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893D2" w14:textId="4DDE2D2E" w:rsidR="000F0EB0" w:rsidRDefault="000F0EB0" w:rsidP="00E36399">
      <w:pPr>
        <w:spacing w:after="0" w:line="240" w:lineRule="auto"/>
        <w:jc w:val="center"/>
        <w:rPr>
          <w:rFonts w:ascii="Times New Roman" w:eastAsia="Times New Roman" w:hAnsi="Times New Roman"/>
          <w:b/>
          <w:sz w:val="24"/>
          <w:szCs w:val="24"/>
        </w:rPr>
      </w:pPr>
      <w:bookmarkStart w:id="0" w:name="_GoBack"/>
      <w:bookmarkEnd w:id="0"/>
    </w:p>
    <w:p w14:paraId="5F78203D" w14:textId="77777777" w:rsidR="00D14D77" w:rsidRPr="00082070" w:rsidRDefault="00D14D77" w:rsidP="00E36399">
      <w:pPr>
        <w:spacing w:after="0" w:line="240" w:lineRule="auto"/>
        <w:jc w:val="center"/>
        <w:rPr>
          <w:rFonts w:ascii="Times New Roman" w:eastAsia="Times New Roman" w:hAnsi="Times New Roman"/>
          <w:b/>
          <w:sz w:val="24"/>
          <w:szCs w:val="24"/>
        </w:rPr>
      </w:pPr>
    </w:p>
    <w:p w14:paraId="2DBB6798" w14:textId="68ED35C1" w:rsidR="00800F01" w:rsidRPr="00D81942" w:rsidRDefault="00800F01" w:rsidP="00E36399">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LĪGUMS Nr.________________/20____</w:t>
      </w:r>
    </w:p>
    <w:p w14:paraId="09820146" w14:textId="357D7137" w:rsidR="00800F01" w:rsidRPr="00D81942" w:rsidRDefault="00800F01" w:rsidP="00E36399">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par </w:t>
      </w:r>
      <w:r w:rsidR="000D16BA" w:rsidRPr="000D16BA">
        <w:rPr>
          <w:rFonts w:ascii="Times New Roman" w:eastAsia="Times New Roman" w:hAnsi="Times New Roman"/>
          <w:b/>
          <w:sz w:val="24"/>
          <w:szCs w:val="24"/>
        </w:rPr>
        <w:t xml:space="preserve">ambulatoro laboratorisko veselības aprūpes </w:t>
      </w:r>
      <w:r w:rsidRPr="00D81942">
        <w:rPr>
          <w:rFonts w:ascii="Times New Roman" w:eastAsia="Times New Roman" w:hAnsi="Times New Roman"/>
          <w:b/>
          <w:sz w:val="24"/>
          <w:szCs w:val="24"/>
        </w:rPr>
        <w:t>pakalpojumu</w:t>
      </w:r>
    </w:p>
    <w:p w14:paraId="5B777FBE" w14:textId="77777777" w:rsidR="00800F01" w:rsidRDefault="00800F01" w:rsidP="00E36399">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sniegšanu un apmaksu</w:t>
      </w:r>
    </w:p>
    <w:p w14:paraId="7BDB456C" w14:textId="743ABA4C" w:rsidR="00ED34F6" w:rsidRDefault="00ED34F6" w:rsidP="00E36399">
      <w:pPr>
        <w:tabs>
          <w:tab w:val="left" w:pos="5954"/>
        </w:tabs>
        <w:spacing w:after="0" w:line="240" w:lineRule="auto"/>
        <w:jc w:val="both"/>
        <w:rPr>
          <w:rFonts w:ascii="Times New Roman" w:eastAsia="Times New Roman" w:hAnsi="Times New Roman"/>
          <w:sz w:val="24"/>
          <w:szCs w:val="24"/>
        </w:rPr>
      </w:pPr>
    </w:p>
    <w:p w14:paraId="0C09EF85" w14:textId="77777777" w:rsidR="00D14D77" w:rsidRDefault="00D14D77" w:rsidP="00E36399">
      <w:pPr>
        <w:tabs>
          <w:tab w:val="left" w:pos="5954"/>
        </w:tabs>
        <w:spacing w:after="0" w:line="240" w:lineRule="auto"/>
        <w:jc w:val="both"/>
        <w:rPr>
          <w:rFonts w:ascii="Times New Roman" w:eastAsia="Times New Roman" w:hAnsi="Times New Roman"/>
          <w:sz w:val="24"/>
          <w:szCs w:val="24"/>
        </w:rPr>
      </w:pPr>
    </w:p>
    <w:p w14:paraId="689312B1" w14:textId="77777777" w:rsidR="00800F01" w:rsidRPr="00D81942" w:rsidRDefault="00800F01" w:rsidP="00E36399">
      <w:pPr>
        <w:tabs>
          <w:tab w:val="right" w:pos="9071"/>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________,</w:t>
      </w:r>
      <w:r w:rsidRPr="00D81942">
        <w:rPr>
          <w:rFonts w:ascii="Times New Roman" w:eastAsia="Times New Roman" w:hAnsi="Times New Roman"/>
          <w:sz w:val="24"/>
          <w:szCs w:val="24"/>
        </w:rPr>
        <w:tab/>
        <w:t>201</w:t>
      </w:r>
      <w:r>
        <w:rPr>
          <w:rFonts w:ascii="Times New Roman" w:eastAsia="Times New Roman" w:hAnsi="Times New Roman"/>
          <w:sz w:val="24"/>
          <w:szCs w:val="24"/>
        </w:rPr>
        <w:t>__</w:t>
      </w:r>
      <w:r w:rsidRPr="00D81942">
        <w:rPr>
          <w:rFonts w:ascii="Times New Roman" w:eastAsia="Times New Roman" w:hAnsi="Times New Roman"/>
          <w:sz w:val="24"/>
          <w:szCs w:val="24"/>
        </w:rPr>
        <w:t>.gada ___.________</w:t>
      </w:r>
    </w:p>
    <w:p w14:paraId="79C515C7" w14:textId="77777777" w:rsidR="007F3390" w:rsidRPr="00E42A8C" w:rsidRDefault="007F3390" w:rsidP="00E36399">
      <w:pPr>
        <w:spacing w:after="0" w:line="240" w:lineRule="auto"/>
        <w:jc w:val="both"/>
        <w:rPr>
          <w:rFonts w:ascii="Times New Roman" w:eastAsia="Times New Roman" w:hAnsi="Times New Roman"/>
          <w:sz w:val="32"/>
          <w:szCs w:val="32"/>
        </w:rPr>
      </w:pPr>
    </w:p>
    <w:p w14:paraId="5A4447AD" w14:textId="0E40E615" w:rsidR="00064467" w:rsidRDefault="00800F01"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b/>
          <w:sz w:val="24"/>
          <w:szCs w:val="24"/>
          <w:lang w:eastAsia="lv-LV"/>
        </w:rPr>
        <w:t>Nacionālais veselības dienests</w:t>
      </w:r>
      <w:r w:rsidRPr="00D81942">
        <w:rPr>
          <w:rFonts w:ascii="Times New Roman" w:eastAsia="Times New Roman" w:hAnsi="Times New Roman"/>
          <w:sz w:val="24"/>
          <w:szCs w:val="24"/>
          <w:lang w:eastAsia="lv-LV"/>
        </w:rPr>
        <w:t xml:space="preserve"> (turpmāk – DIENESTS), </w:t>
      </w:r>
      <w:r w:rsidRPr="00D81942">
        <w:rPr>
          <w:rFonts w:ascii="Times New Roman" w:eastAsia="Times New Roman" w:hAnsi="Times New Roman"/>
          <w:sz w:val="24"/>
          <w:szCs w:val="24"/>
        </w:rPr>
        <w:t xml:space="preserve">kuru saskaņā ar </w:t>
      </w:r>
      <w:r w:rsidR="006804E7">
        <w:rPr>
          <w:rFonts w:ascii="Times New Roman" w:eastAsia="Times New Roman" w:hAnsi="Times New Roman"/>
          <w:sz w:val="24"/>
          <w:szCs w:val="24"/>
        </w:rPr>
        <w:t>Līgumpartneru departamenta</w:t>
      </w:r>
      <w:r w:rsidRPr="00D81942">
        <w:rPr>
          <w:rFonts w:ascii="Times New Roman" w:eastAsia="Times New Roman" w:hAnsi="Times New Roman"/>
          <w:sz w:val="24"/>
          <w:szCs w:val="24"/>
        </w:rPr>
        <w:t xml:space="preserve"> reglamentu pārstāv _________ nodaļas vadītājs (-a) _____________, no vienas puses un</w:t>
      </w:r>
    </w:p>
    <w:p w14:paraId="7348805C" w14:textId="191BCAEB" w:rsidR="00800F01" w:rsidRPr="00D81942" w:rsidRDefault="00800F01" w:rsidP="00E36399">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________</w:t>
      </w:r>
      <w:r w:rsidRPr="00D81942">
        <w:rPr>
          <w:rFonts w:ascii="Times New Roman" w:eastAsia="Times New Roman" w:hAnsi="Times New Roman"/>
          <w:b/>
          <w:sz w:val="24"/>
          <w:szCs w:val="24"/>
        </w:rPr>
        <w:t xml:space="preserve">_________________ </w:t>
      </w:r>
      <w:r w:rsidRPr="00D81942">
        <w:rPr>
          <w:rFonts w:ascii="Times New Roman" w:eastAsia="Times New Roman" w:hAnsi="Times New Roman"/>
          <w:sz w:val="24"/>
          <w:szCs w:val="24"/>
        </w:rPr>
        <w:t xml:space="preserve">(turpmāk – IZPILDĪTĀJS), kuru saskaņā ar __________________ pārstāv __________________ , no otras puses, </w:t>
      </w:r>
    </w:p>
    <w:p w14:paraId="3F714F9E" w14:textId="77777777" w:rsidR="00800F01" w:rsidRPr="00D81942" w:rsidRDefault="00800F01" w:rsidP="00E36399">
      <w:pPr>
        <w:spacing w:after="0" w:line="240" w:lineRule="auto"/>
        <w:rPr>
          <w:rFonts w:ascii="Times New Roman" w:eastAsia="Times New Roman" w:hAnsi="Times New Roman"/>
          <w:sz w:val="24"/>
          <w:szCs w:val="24"/>
        </w:rPr>
      </w:pPr>
    </w:p>
    <w:p w14:paraId="79084686" w14:textId="77777777" w:rsidR="00800F01" w:rsidRPr="00D81942" w:rsidRDefault="00800F01" w:rsidP="00E36399">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 xml:space="preserve">katrs atsevišķi </w:t>
      </w:r>
      <w:r w:rsidR="002B487F">
        <w:rPr>
          <w:rFonts w:ascii="Times New Roman" w:eastAsia="Times New Roman" w:hAnsi="Times New Roman"/>
          <w:sz w:val="24"/>
          <w:szCs w:val="24"/>
        </w:rPr>
        <w:t xml:space="preserve">- </w:t>
      </w:r>
      <w:r w:rsidRPr="00D81942">
        <w:rPr>
          <w:rFonts w:ascii="Times New Roman" w:eastAsia="Times New Roman" w:hAnsi="Times New Roman"/>
          <w:sz w:val="24"/>
          <w:szCs w:val="24"/>
        </w:rPr>
        <w:t xml:space="preserve">Līdzējs, abi kopā </w:t>
      </w:r>
      <w:r w:rsidR="002B487F">
        <w:rPr>
          <w:rFonts w:ascii="Times New Roman" w:eastAsia="Times New Roman" w:hAnsi="Times New Roman"/>
          <w:sz w:val="24"/>
          <w:szCs w:val="24"/>
        </w:rPr>
        <w:t xml:space="preserve">- </w:t>
      </w:r>
      <w:r w:rsidRPr="00D81942">
        <w:rPr>
          <w:rFonts w:ascii="Times New Roman" w:eastAsia="Times New Roman" w:hAnsi="Times New Roman"/>
          <w:sz w:val="24"/>
          <w:szCs w:val="24"/>
        </w:rPr>
        <w:t>Līdzēji, noslēdz šo līgumu (turpmāk – Līgums) par sekojošo:</w:t>
      </w:r>
    </w:p>
    <w:p w14:paraId="74458341" w14:textId="77777777" w:rsidR="00EC26E5" w:rsidRPr="00E42A8C" w:rsidRDefault="00EC26E5" w:rsidP="00E36399">
      <w:pPr>
        <w:keepNext/>
        <w:spacing w:after="0" w:line="240" w:lineRule="auto"/>
        <w:jc w:val="center"/>
        <w:rPr>
          <w:rFonts w:ascii="Times New Roman" w:eastAsia="Times New Roman" w:hAnsi="Times New Roman"/>
          <w:b/>
          <w:sz w:val="24"/>
          <w:szCs w:val="24"/>
        </w:rPr>
      </w:pPr>
    </w:p>
    <w:p w14:paraId="39E825FD" w14:textId="77777777" w:rsidR="00800F01" w:rsidRPr="00D81942" w:rsidRDefault="00800F01" w:rsidP="00E36399">
      <w:pPr>
        <w:keepNext/>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1. LĪGUMA PRIEKŠMETS </w:t>
      </w:r>
    </w:p>
    <w:p w14:paraId="1A0627CA" w14:textId="77777777" w:rsidR="00800F01" w:rsidRPr="00E42A8C" w:rsidRDefault="00800F01" w:rsidP="00E36399">
      <w:pPr>
        <w:spacing w:after="0" w:line="240" w:lineRule="auto"/>
        <w:rPr>
          <w:rFonts w:ascii="Times New Roman" w:eastAsia="Times New Roman" w:hAnsi="Times New Roman"/>
          <w:sz w:val="16"/>
          <w:szCs w:val="16"/>
        </w:rPr>
      </w:pPr>
    </w:p>
    <w:p w14:paraId="35E8E9A2" w14:textId="6AC76EAC" w:rsidR="00B3195D" w:rsidRPr="00895D0F" w:rsidRDefault="00895D0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r>
      <w:r w:rsidR="00800F01" w:rsidRPr="00895D0F">
        <w:rPr>
          <w:rFonts w:ascii="Times New Roman" w:eastAsia="Times New Roman" w:hAnsi="Times New Roman"/>
          <w:sz w:val="24"/>
          <w:szCs w:val="24"/>
        </w:rPr>
        <w:t xml:space="preserve">IZPILDĪTĀJS apņemas Līguma darbības laikā sniegt valsts </w:t>
      </w:r>
      <w:r w:rsidR="006804E7">
        <w:rPr>
          <w:rFonts w:ascii="Times New Roman" w:eastAsia="Times New Roman" w:hAnsi="Times New Roman"/>
          <w:sz w:val="24"/>
          <w:szCs w:val="24"/>
        </w:rPr>
        <w:t>apmaksātās</w:t>
      </w:r>
      <w:r w:rsidR="006804E7" w:rsidRPr="00895D0F">
        <w:rPr>
          <w:rFonts w:ascii="Times New Roman" w:eastAsia="Times New Roman" w:hAnsi="Times New Roman"/>
          <w:sz w:val="24"/>
          <w:szCs w:val="24"/>
        </w:rPr>
        <w:t xml:space="preserve"> </w:t>
      </w:r>
      <w:r w:rsidR="00800F01" w:rsidRPr="00895D0F">
        <w:rPr>
          <w:rFonts w:ascii="Times New Roman" w:eastAsia="Times New Roman" w:hAnsi="Times New Roman"/>
          <w:sz w:val="24"/>
          <w:szCs w:val="24"/>
        </w:rPr>
        <w:t xml:space="preserve">medicīniskās palīdzības apjomā ietilpstošos </w:t>
      </w:r>
      <w:r w:rsidR="00F9147E">
        <w:rPr>
          <w:rFonts w:ascii="Times New Roman" w:eastAsia="Times New Roman" w:hAnsi="Times New Roman"/>
          <w:sz w:val="24"/>
          <w:szCs w:val="24"/>
        </w:rPr>
        <w:t>ambulatoros laboratoriskos</w:t>
      </w:r>
      <w:r w:rsidR="00800F01" w:rsidRPr="00895D0F">
        <w:rPr>
          <w:rFonts w:ascii="Times New Roman" w:eastAsia="Times New Roman" w:hAnsi="Times New Roman"/>
          <w:sz w:val="24"/>
          <w:szCs w:val="24"/>
        </w:rPr>
        <w:t xml:space="preserve"> </w:t>
      </w:r>
      <w:r w:rsidR="00D827F0" w:rsidRPr="00D827F0">
        <w:rPr>
          <w:rFonts w:ascii="Times New Roman" w:eastAsia="Times New Roman" w:hAnsi="Times New Roman"/>
          <w:sz w:val="24"/>
          <w:szCs w:val="24"/>
        </w:rPr>
        <w:t xml:space="preserve">veselības aprūpes </w:t>
      </w:r>
      <w:r w:rsidR="00800F01" w:rsidRPr="00895D0F">
        <w:rPr>
          <w:rFonts w:ascii="Times New Roman" w:eastAsia="Times New Roman" w:hAnsi="Times New Roman"/>
          <w:sz w:val="24"/>
          <w:szCs w:val="24"/>
        </w:rPr>
        <w:t>pakalpojumus personām, k</w:t>
      </w:r>
      <w:r w:rsidR="002E442F">
        <w:rPr>
          <w:rFonts w:ascii="Times New Roman" w:eastAsia="Times New Roman" w:hAnsi="Times New Roman"/>
          <w:sz w:val="24"/>
          <w:szCs w:val="24"/>
        </w:rPr>
        <w:t>urā</w:t>
      </w:r>
      <w:r w:rsidR="00800F01" w:rsidRPr="00895D0F">
        <w:rPr>
          <w:rFonts w:ascii="Times New Roman" w:eastAsia="Times New Roman" w:hAnsi="Times New Roman"/>
          <w:sz w:val="24"/>
          <w:szCs w:val="24"/>
        </w:rPr>
        <w:t>m saskaņā ar Latvijas Republika</w:t>
      </w:r>
      <w:r w:rsidR="00415F6B" w:rsidRPr="00895D0F">
        <w:rPr>
          <w:rFonts w:ascii="Times New Roman" w:eastAsia="Times New Roman" w:hAnsi="Times New Roman"/>
          <w:sz w:val="24"/>
          <w:szCs w:val="24"/>
        </w:rPr>
        <w:t>i saistošajiem</w:t>
      </w:r>
      <w:r w:rsidR="00800F01" w:rsidRPr="00895D0F">
        <w:rPr>
          <w:rFonts w:ascii="Times New Roman" w:eastAsia="Times New Roman" w:hAnsi="Times New Roman"/>
          <w:sz w:val="24"/>
          <w:szCs w:val="24"/>
        </w:rPr>
        <w:t xml:space="preserve"> normatīvajiem aktiem </w:t>
      </w:r>
      <w:r w:rsidR="00B3195D" w:rsidRPr="00895D0F">
        <w:rPr>
          <w:rFonts w:ascii="Times New Roman" w:eastAsia="Times New Roman" w:hAnsi="Times New Roman"/>
          <w:sz w:val="24"/>
          <w:szCs w:val="24"/>
        </w:rPr>
        <w:t xml:space="preserve">un starptautiskajiem līgumiem </w:t>
      </w:r>
      <w:r w:rsidR="00800F01" w:rsidRPr="00895D0F">
        <w:rPr>
          <w:rFonts w:ascii="Times New Roman" w:eastAsia="Times New Roman" w:hAnsi="Times New Roman"/>
          <w:sz w:val="24"/>
          <w:szCs w:val="24"/>
        </w:rPr>
        <w:t>ir tiesības saņemt no valsts budžeta apmaksātus</w:t>
      </w:r>
      <w:r w:rsidR="00B3195D" w:rsidRPr="00895D0F">
        <w:rPr>
          <w:rFonts w:ascii="Times New Roman" w:eastAsia="Times New Roman" w:hAnsi="Times New Roman"/>
          <w:sz w:val="24"/>
          <w:szCs w:val="24"/>
        </w:rPr>
        <w:t xml:space="preserve"> veselības aprūpes pakalpojumus.</w:t>
      </w:r>
    </w:p>
    <w:p w14:paraId="7E0B2A17" w14:textId="77777777" w:rsidR="00895D0F" w:rsidRPr="00E42A8C" w:rsidRDefault="00895D0F" w:rsidP="00E36399">
      <w:pPr>
        <w:spacing w:after="0" w:line="240" w:lineRule="auto"/>
        <w:ind w:left="426" w:hanging="426"/>
        <w:jc w:val="both"/>
        <w:rPr>
          <w:rFonts w:ascii="Times New Roman" w:eastAsia="Times New Roman" w:hAnsi="Times New Roman"/>
          <w:sz w:val="12"/>
          <w:szCs w:val="12"/>
        </w:rPr>
      </w:pPr>
    </w:p>
    <w:p w14:paraId="793131CB" w14:textId="7FED9B6A" w:rsidR="00800F01" w:rsidRDefault="00895D0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1.2.</w:t>
      </w:r>
      <w:r>
        <w:rPr>
          <w:rFonts w:ascii="Times New Roman" w:eastAsia="Times New Roman" w:hAnsi="Times New Roman"/>
          <w:sz w:val="24"/>
          <w:szCs w:val="24"/>
        </w:rPr>
        <w:tab/>
      </w:r>
      <w:r w:rsidR="00800F01" w:rsidRPr="00B3195D">
        <w:rPr>
          <w:rFonts w:ascii="Times New Roman" w:eastAsia="Times New Roman" w:hAnsi="Times New Roman"/>
          <w:sz w:val="24"/>
          <w:szCs w:val="24"/>
        </w:rPr>
        <w:t xml:space="preserve">DIENESTS apņemas </w:t>
      </w:r>
      <w:r w:rsidR="00B3195D">
        <w:rPr>
          <w:rFonts w:ascii="Times New Roman" w:eastAsia="Times New Roman" w:hAnsi="Times New Roman"/>
          <w:sz w:val="24"/>
          <w:szCs w:val="24"/>
        </w:rPr>
        <w:t>veikt samaksu par Līguma ietvaros sniegtajiem</w:t>
      </w:r>
      <w:r w:rsidR="00800F01" w:rsidRPr="00B3195D">
        <w:rPr>
          <w:rFonts w:ascii="Times New Roman" w:eastAsia="Times New Roman" w:hAnsi="Times New Roman"/>
          <w:sz w:val="24"/>
          <w:szCs w:val="24"/>
        </w:rPr>
        <w:t xml:space="preserve"> </w:t>
      </w:r>
      <w:r w:rsidR="00B3195D" w:rsidRPr="002B487F">
        <w:rPr>
          <w:rFonts w:ascii="Times New Roman" w:eastAsia="Times New Roman" w:hAnsi="Times New Roman"/>
          <w:sz w:val="24"/>
          <w:szCs w:val="24"/>
        </w:rPr>
        <w:t>pakalpojumiem</w:t>
      </w:r>
      <w:r w:rsidR="00B3195D">
        <w:rPr>
          <w:rFonts w:ascii="Times New Roman" w:eastAsia="Times New Roman" w:hAnsi="Times New Roman"/>
          <w:sz w:val="24"/>
          <w:szCs w:val="24"/>
        </w:rPr>
        <w:t xml:space="preserve"> saskaņā ar </w:t>
      </w:r>
      <w:r w:rsidR="00B3195D" w:rsidRPr="00A3502A">
        <w:rPr>
          <w:rFonts w:ascii="Times New Roman" w:eastAsia="Times New Roman" w:hAnsi="Times New Roman"/>
          <w:sz w:val="24"/>
          <w:szCs w:val="24"/>
        </w:rPr>
        <w:t>normatīvajiem aktiem</w:t>
      </w:r>
      <w:r w:rsidR="00A3502A" w:rsidRPr="00A3502A">
        <w:rPr>
          <w:rFonts w:ascii="Times New Roman" w:eastAsia="Times New Roman" w:hAnsi="Times New Roman"/>
          <w:sz w:val="24"/>
          <w:szCs w:val="24"/>
        </w:rPr>
        <w:t>,</w:t>
      </w:r>
      <w:r w:rsidR="00B3195D" w:rsidRPr="00A3502A">
        <w:rPr>
          <w:rFonts w:ascii="Times New Roman" w:eastAsia="Times New Roman" w:hAnsi="Times New Roman"/>
          <w:sz w:val="24"/>
          <w:szCs w:val="24"/>
        </w:rPr>
        <w:t xml:space="preserve"> </w:t>
      </w:r>
      <w:r w:rsidR="00A3502A" w:rsidRPr="00A3502A">
        <w:rPr>
          <w:rFonts w:ascii="Times New Roman" w:hAnsi="Times New Roman"/>
          <w:sz w:val="24"/>
          <w:szCs w:val="24"/>
        </w:rPr>
        <w:t xml:space="preserve">DIENESTA apstiprināto un tīmekļvietnē </w:t>
      </w:r>
      <w:hyperlink r:id="rId8" w:history="1">
        <w:r w:rsidR="00A3502A" w:rsidRPr="00A3502A">
          <w:rPr>
            <w:rFonts w:ascii="Times New Roman" w:eastAsia="Times New Roman" w:hAnsi="Times New Roman"/>
            <w:color w:val="0000FF"/>
            <w:sz w:val="24"/>
            <w:szCs w:val="24"/>
            <w:u w:val="single"/>
          </w:rPr>
          <w:t>www.vmnvd.gov.lv</w:t>
        </w:r>
      </w:hyperlink>
      <w:r w:rsidR="00A3502A" w:rsidRPr="00A3502A">
        <w:rPr>
          <w:rFonts w:ascii="Times New Roman" w:eastAsia="Times New Roman" w:hAnsi="Times New Roman"/>
          <w:sz w:val="24"/>
          <w:szCs w:val="24"/>
        </w:rPr>
        <w:t xml:space="preserve">  </w:t>
      </w:r>
      <w:r w:rsidR="00A3502A" w:rsidRPr="00A3502A">
        <w:rPr>
          <w:rFonts w:ascii="Times New Roman" w:hAnsi="Times New Roman"/>
          <w:sz w:val="24"/>
          <w:szCs w:val="24"/>
        </w:rPr>
        <w:t xml:space="preserve"> publicēto dokumentu “Manipulāciju saraksts” (turpmāk - manipulāciju saraksts)</w:t>
      </w:r>
      <w:r w:rsidR="00A3502A" w:rsidRPr="00A3502A">
        <w:rPr>
          <w:rFonts w:ascii="Times New Roman" w:eastAsia="Times New Roman" w:hAnsi="Times New Roman"/>
          <w:sz w:val="24"/>
          <w:szCs w:val="24"/>
        </w:rPr>
        <w:t xml:space="preserve">,  </w:t>
      </w:r>
      <w:r w:rsidR="00B3195D" w:rsidRPr="00A3502A">
        <w:rPr>
          <w:rFonts w:ascii="Times New Roman" w:eastAsia="Times New Roman" w:hAnsi="Times New Roman"/>
          <w:sz w:val="24"/>
          <w:szCs w:val="24"/>
        </w:rPr>
        <w:t>Līguma 1.pielikumā</w:t>
      </w:r>
      <w:r w:rsidR="00B3195D" w:rsidRPr="009543B4">
        <w:rPr>
          <w:rFonts w:ascii="Times New Roman" w:eastAsia="Times New Roman" w:hAnsi="Times New Roman"/>
          <w:sz w:val="24"/>
          <w:szCs w:val="24"/>
        </w:rPr>
        <w:t xml:space="preserve"> noteiktajiem </w:t>
      </w:r>
      <w:r w:rsidR="00083585">
        <w:rPr>
          <w:rFonts w:ascii="Times New Roman" w:eastAsia="Times New Roman" w:hAnsi="Times New Roman"/>
          <w:sz w:val="24"/>
          <w:szCs w:val="24"/>
        </w:rPr>
        <w:t>a</w:t>
      </w:r>
      <w:r w:rsidR="00583841" w:rsidRPr="009543B4">
        <w:rPr>
          <w:rFonts w:ascii="Times New Roman" w:eastAsia="Times New Roman" w:hAnsi="Times New Roman"/>
          <w:sz w:val="24"/>
          <w:szCs w:val="24"/>
        </w:rPr>
        <w:t>mbulator</w:t>
      </w:r>
      <w:r w:rsidR="00083585">
        <w:rPr>
          <w:rFonts w:ascii="Times New Roman" w:eastAsia="Times New Roman" w:hAnsi="Times New Roman"/>
          <w:sz w:val="24"/>
          <w:szCs w:val="24"/>
        </w:rPr>
        <w:t>o laboratorisko</w:t>
      </w:r>
      <w:r w:rsidR="00583841" w:rsidRPr="009543B4">
        <w:rPr>
          <w:rFonts w:ascii="Times New Roman" w:eastAsia="Times New Roman" w:hAnsi="Times New Roman"/>
          <w:sz w:val="24"/>
          <w:szCs w:val="24"/>
        </w:rPr>
        <w:t xml:space="preserve"> </w:t>
      </w:r>
      <w:r w:rsidR="00B3195D" w:rsidRPr="009543B4">
        <w:rPr>
          <w:rFonts w:ascii="Times New Roman" w:eastAsia="Times New Roman" w:hAnsi="Times New Roman"/>
          <w:sz w:val="24"/>
          <w:szCs w:val="24"/>
        </w:rPr>
        <w:t>veselības aprūpes pakalpojumu apmaksas noteikumiem, kā arī ievērojot Līguma 2.pielikumā noteikto norēķinu kārtību</w:t>
      </w:r>
      <w:r w:rsidR="00800F01" w:rsidRPr="00B3195D">
        <w:rPr>
          <w:rFonts w:ascii="Times New Roman" w:eastAsia="Times New Roman" w:hAnsi="Times New Roman"/>
          <w:sz w:val="24"/>
          <w:szCs w:val="24"/>
        </w:rPr>
        <w:t>.</w:t>
      </w:r>
    </w:p>
    <w:p w14:paraId="6E3C8B34" w14:textId="16D6E845" w:rsidR="00895D0F" w:rsidRPr="00E42A8C" w:rsidRDefault="00895D0F" w:rsidP="00E36399">
      <w:pPr>
        <w:spacing w:after="0" w:line="240" w:lineRule="auto"/>
        <w:ind w:left="426" w:hanging="426"/>
        <w:jc w:val="both"/>
        <w:rPr>
          <w:rFonts w:ascii="Times New Roman" w:eastAsia="Times New Roman" w:hAnsi="Times New Roman"/>
          <w:sz w:val="12"/>
          <w:szCs w:val="12"/>
        </w:rPr>
      </w:pPr>
    </w:p>
    <w:p w14:paraId="4D995218" w14:textId="4BEC331D" w:rsidR="00895D0F" w:rsidRPr="00B3195D" w:rsidRDefault="00895D0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r>
      <w:r w:rsidRPr="002B487F">
        <w:rPr>
          <w:rFonts w:ascii="Times New Roman" w:eastAsia="Times New Roman" w:hAnsi="Times New Roman"/>
          <w:sz w:val="24"/>
          <w:szCs w:val="24"/>
        </w:rPr>
        <w:t>IZPILDĪTĀJ</w:t>
      </w:r>
      <w:r>
        <w:rPr>
          <w:rFonts w:ascii="Times New Roman" w:eastAsia="Times New Roman" w:hAnsi="Times New Roman"/>
          <w:sz w:val="24"/>
          <w:szCs w:val="24"/>
        </w:rPr>
        <w:t>S L</w:t>
      </w:r>
      <w:r w:rsidRPr="002B487F">
        <w:rPr>
          <w:rFonts w:ascii="Times New Roman" w:eastAsia="Times New Roman" w:hAnsi="Times New Roman"/>
          <w:sz w:val="24"/>
          <w:szCs w:val="24"/>
        </w:rPr>
        <w:t>īguma ietvaros saņemt</w:t>
      </w:r>
      <w:r>
        <w:rPr>
          <w:rFonts w:ascii="Times New Roman" w:eastAsia="Times New Roman" w:hAnsi="Times New Roman"/>
          <w:sz w:val="24"/>
          <w:szCs w:val="24"/>
        </w:rPr>
        <w:t>o</w:t>
      </w:r>
      <w:r w:rsidRPr="002B487F">
        <w:rPr>
          <w:rFonts w:ascii="Times New Roman" w:eastAsia="Times New Roman" w:hAnsi="Times New Roman"/>
          <w:sz w:val="24"/>
          <w:szCs w:val="24"/>
        </w:rPr>
        <w:t xml:space="preserve"> finansējumu</w:t>
      </w:r>
      <w:r>
        <w:rPr>
          <w:rFonts w:ascii="Times New Roman" w:eastAsia="Times New Roman" w:hAnsi="Times New Roman"/>
          <w:sz w:val="24"/>
          <w:szCs w:val="24"/>
        </w:rPr>
        <w:t xml:space="preserve"> izlieto vienīgi atbilstoši tam noteiktajam mērķim </w:t>
      </w:r>
      <w:r w:rsidRPr="002B487F">
        <w:rPr>
          <w:rFonts w:ascii="Times New Roman" w:eastAsia="Times New Roman" w:hAnsi="Times New Roman"/>
          <w:sz w:val="24"/>
          <w:szCs w:val="24"/>
        </w:rPr>
        <w:t xml:space="preserve"> un kārtība</w:t>
      </w:r>
      <w:r>
        <w:rPr>
          <w:rFonts w:ascii="Times New Roman" w:eastAsia="Times New Roman" w:hAnsi="Times New Roman"/>
          <w:sz w:val="24"/>
          <w:szCs w:val="24"/>
        </w:rPr>
        <w:t>i.</w:t>
      </w:r>
    </w:p>
    <w:p w14:paraId="6F502889" w14:textId="77777777" w:rsidR="002B487F" w:rsidRPr="00E42A8C" w:rsidRDefault="002B487F" w:rsidP="00E36399">
      <w:pPr>
        <w:spacing w:after="0" w:line="240" w:lineRule="auto"/>
        <w:jc w:val="both"/>
        <w:rPr>
          <w:rFonts w:ascii="Times New Roman" w:eastAsia="Times New Roman" w:hAnsi="Times New Roman"/>
          <w:sz w:val="24"/>
          <w:szCs w:val="24"/>
        </w:rPr>
      </w:pPr>
    </w:p>
    <w:p w14:paraId="71301045" w14:textId="77777777" w:rsidR="002B487F" w:rsidRDefault="002B487F" w:rsidP="00E36399">
      <w:pPr>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2. </w:t>
      </w:r>
      <w:r>
        <w:rPr>
          <w:rFonts w:ascii="Times New Roman" w:eastAsia="Times New Roman" w:hAnsi="Times New Roman"/>
          <w:b/>
          <w:sz w:val="24"/>
          <w:szCs w:val="24"/>
        </w:rPr>
        <w:t>LĪGUMA IZPILDES KĀRTĪBA</w:t>
      </w:r>
    </w:p>
    <w:p w14:paraId="5BED14AF" w14:textId="77777777" w:rsidR="002B487F" w:rsidRPr="00E42A8C" w:rsidRDefault="002B487F" w:rsidP="00E36399">
      <w:pPr>
        <w:spacing w:after="0" w:line="240" w:lineRule="auto"/>
        <w:jc w:val="center"/>
        <w:rPr>
          <w:rFonts w:ascii="Times New Roman" w:eastAsia="Times New Roman" w:hAnsi="Times New Roman"/>
          <w:sz w:val="16"/>
          <w:szCs w:val="16"/>
        </w:rPr>
      </w:pPr>
    </w:p>
    <w:p w14:paraId="147DCD59" w14:textId="329D4DFA" w:rsidR="00DA70B3" w:rsidRPr="00C271F2" w:rsidRDefault="00B3195D" w:rsidP="00E36399">
      <w:pPr>
        <w:spacing w:after="0" w:line="240" w:lineRule="auto"/>
        <w:ind w:left="426" w:hanging="426"/>
        <w:jc w:val="both"/>
        <w:rPr>
          <w:rFonts w:ascii="Times New Roman" w:hAnsi="Times New Roman"/>
          <w:sz w:val="24"/>
          <w:szCs w:val="24"/>
        </w:rPr>
      </w:pPr>
      <w:r w:rsidRPr="00C271F2">
        <w:rPr>
          <w:rFonts w:ascii="Times New Roman" w:hAnsi="Times New Roman"/>
          <w:sz w:val="24"/>
          <w:szCs w:val="24"/>
        </w:rPr>
        <w:t>2.1.</w:t>
      </w:r>
      <w:r w:rsidRPr="00C271F2">
        <w:rPr>
          <w:rFonts w:ascii="Times New Roman" w:hAnsi="Times New Roman"/>
          <w:sz w:val="24"/>
          <w:szCs w:val="24"/>
        </w:rPr>
        <w:tab/>
        <w:t>DIENEST</w:t>
      </w:r>
      <w:r w:rsidR="00C271F2" w:rsidRPr="00C271F2">
        <w:rPr>
          <w:rFonts w:ascii="Times New Roman" w:hAnsi="Times New Roman"/>
          <w:sz w:val="24"/>
          <w:szCs w:val="24"/>
        </w:rPr>
        <w:t>S katru gadu atbilstoši normatīvajiem aktiem aprēķina IZPILDĪTĀJAM plānoto finansējuma apjomu</w:t>
      </w:r>
      <w:r w:rsidR="00DA70B3" w:rsidRPr="00C271F2">
        <w:rPr>
          <w:rFonts w:ascii="Times New Roman" w:hAnsi="Times New Roman"/>
          <w:sz w:val="24"/>
          <w:szCs w:val="24"/>
        </w:rPr>
        <w:t>:</w:t>
      </w:r>
    </w:p>
    <w:p w14:paraId="47780BCA" w14:textId="670C9B97" w:rsidR="00DA70B3" w:rsidRDefault="00DA70B3" w:rsidP="00E36399">
      <w:pPr>
        <w:spacing w:after="0" w:line="240" w:lineRule="auto"/>
        <w:ind w:left="1134" w:hanging="708"/>
        <w:jc w:val="both"/>
        <w:rPr>
          <w:rFonts w:ascii="Times New Roman" w:hAnsi="Times New Roman"/>
          <w:sz w:val="24"/>
          <w:szCs w:val="24"/>
        </w:rPr>
      </w:pPr>
      <w:r w:rsidRPr="00C271F2">
        <w:rPr>
          <w:rFonts w:ascii="Times New Roman" w:hAnsi="Times New Roman"/>
          <w:sz w:val="24"/>
          <w:szCs w:val="24"/>
        </w:rPr>
        <w:t>2.1.1.</w:t>
      </w:r>
      <w:r w:rsidRPr="00C271F2">
        <w:rPr>
          <w:rFonts w:ascii="Times New Roman" w:hAnsi="Times New Roman"/>
          <w:sz w:val="24"/>
          <w:szCs w:val="24"/>
        </w:rPr>
        <w:tab/>
      </w:r>
      <w:r w:rsidR="00083585" w:rsidRPr="00C271F2">
        <w:rPr>
          <w:rFonts w:ascii="Times New Roman" w:hAnsi="Times New Roman"/>
          <w:sz w:val="24"/>
          <w:szCs w:val="24"/>
        </w:rPr>
        <w:t>laboratorisk</w:t>
      </w:r>
      <w:r w:rsidR="00083585">
        <w:rPr>
          <w:rFonts w:ascii="Times New Roman" w:hAnsi="Times New Roman"/>
          <w:sz w:val="24"/>
          <w:szCs w:val="24"/>
        </w:rPr>
        <w:t>o</w:t>
      </w:r>
      <w:r w:rsidR="00083585" w:rsidRPr="00C271F2">
        <w:rPr>
          <w:rFonts w:ascii="Times New Roman" w:hAnsi="Times New Roman"/>
          <w:sz w:val="24"/>
          <w:szCs w:val="24"/>
        </w:rPr>
        <w:t xml:space="preserve"> </w:t>
      </w:r>
      <w:r w:rsidR="00083585" w:rsidRPr="00083585">
        <w:rPr>
          <w:rFonts w:ascii="Times New Roman" w:hAnsi="Times New Roman"/>
          <w:sz w:val="24"/>
          <w:szCs w:val="24"/>
        </w:rPr>
        <w:t>izmeklējumu apmaksai</w:t>
      </w:r>
      <w:r w:rsidRPr="00C271F2">
        <w:rPr>
          <w:rFonts w:ascii="Times New Roman" w:hAnsi="Times New Roman"/>
          <w:sz w:val="24"/>
          <w:szCs w:val="24"/>
        </w:rPr>
        <w:t>;</w:t>
      </w:r>
    </w:p>
    <w:p w14:paraId="780F7E48" w14:textId="573282E6" w:rsidR="00DA70B3" w:rsidRDefault="00DA70B3" w:rsidP="00083585">
      <w:pPr>
        <w:spacing w:after="0" w:line="240" w:lineRule="auto"/>
        <w:ind w:left="1134" w:hanging="708"/>
        <w:jc w:val="both"/>
        <w:rPr>
          <w:rFonts w:ascii="Times New Roman" w:hAnsi="Times New Roman"/>
          <w:sz w:val="24"/>
          <w:szCs w:val="24"/>
        </w:rPr>
      </w:pPr>
      <w:r w:rsidRPr="00C271F2">
        <w:rPr>
          <w:rFonts w:ascii="Times New Roman" w:hAnsi="Times New Roman"/>
          <w:sz w:val="24"/>
          <w:szCs w:val="24"/>
        </w:rPr>
        <w:t>2.1.</w:t>
      </w:r>
      <w:r w:rsidR="006439DC">
        <w:rPr>
          <w:rFonts w:ascii="Times New Roman" w:hAnsi="Times New Roman"/>
          <w:sz w:val="24"/>
          <w:szCs w:val="24"/>
        </w:rPr>
        <w:t>2</w:t>
      </w:r>
      <w:r w:rsidRPr="00C271F2">
        <w:rPr>
          <w:rFonts w:ascii="Times New Roman" w:hAnsi="Times New Roman"/>
          <w:sz w:val="24"/>
          <w:szCs w:val="24"/>
        </w:rPr>
        <w:t>.</w:t>
      </w:r>
      <w:r w:rsidRPr="00C271F2">
        <w:rPr>
          <w:rFonts w:ascii="Times New Roman" w:hAnsi="Times New Roman"/>
          <w:sz w:val="24"/>
          <w:szCs w:val="24"/>
        </w:rPr>
        <w:tab/>
      </w:r>
      <w:r w:rsidR="00083585" w:rsidRPr="00083585">
        <w:rPr>
          <w:rFonts w:ascii="Times New Roman" w:hAnsi="Times New Roman"/>
          <w:sz w:val="24"/>
          <w:szCs w:val="24"/>
        </w:rPr>
        <w:t>histoloģisko izmeklējumu apmaksai</w:t>
      </w:r>
      <w:r w:rsidR="00C271F2" w:rsidRPr="00C271F2">
        <w:rPr>
          <w:rFonts w:ascii="Times New Roman" w:hAnsi="Times New Roman"/>
          <w:sz w:val="24"/>
          <w:szCs w:val="24"/>
        </w:rPr>
        <w:t>.</w:t>
      </w:r>
    </w:p>
    <w:p w14:paraId="448C853B" w14:textId="77777777" w:rsidR="00C40793" w:rsidRPr="00E42A8C" w:rsidRDefault="00C40793" w:rsidP="00E36399">
      <w:pPr>
        <w:spacing w:after="0" w:line="240" w:lineRule="auto"/>
        <w:ind w:left="1134" w:hanging="708"/>
        <w:jc w:val="both"/>
        <w:rPr>
          <w:rFonts w:ascii="Times New Roman" w:hAnsi="Times New Roman"/>
          <w:sz w:val="12"/>
          <w:szCs w:val="12"/>
        </w:rPr>
      </w:pPr>
    </w:p>
    <w:p w14:paraId="06EF303F" w14:textId="4B36010E" w:rsidR="00DB43F2" w:rsidRDefault="00DA70B3" w:rsidP="00E36399">
      <w:pPr>
        <w:spacing w:after="0" w:line="240" w:lineRule="auto"/>
        <w:ind w:left="426" w:hanging="426"/>
        <w:jc w:val="both"/>
        <w:rPr>
          <w:rFonts w:ascii="Times New Roman" w:hAnsi="Times New Roman"/>
          <w:sz w:val="24"/>
          <w:szCs w:val="24"/>
        </w:rPr>
      </w:pPr>
      <w:r w:rsidRPr="00C271F2">
        <w:rPr>
          <w:rFonts w:ascii="Times New Roman" w:hAnsi="Times New Roman"/>
          <w:sz w:val="24"/>
          <w:szCs w:val="24"/>
        </w:rPr>
        <w:t>2.</w:t>
      </w:r>
      <w:r w:rsidR="00C271F2" w:rsidRPr="00C271F2">
        <w:rPr>
          <w:rFonts w:ascii="Times New Roman" w:hAnsi="Times New Roman"/>
          <w:sz w:val="24"/>
          <w:szCs w:val="24"/>
        </w:rPr>
        <w:t>2</w:t>
      </w:r>
      <w:r w:rsidRPr="00C271F2">
        <w:rPr>
          <w:rFonts w:ascii="Times New Roman" w:hAnsi="Times New Roman"/>
          <w:sz w:val="24"/>
          <w:szCs w:val="24"/>
        </w:rPr>
        <w:t>.</w:t>
      </w:r>
      <w:r w:rsidRPr="00C271F2">
        <w:rPr>
          <w:rFonts w:ascii="Times New Roman" w:hAnsi="Times New Roman"/>
          <w:sz w:val="24"/>
          <w:szCs w:val="24"/>
        </w:rPr>
        <w:tab/>
      </w:r>
      <w:r w:rsidR="00C271F2" w:rsidRPr="00C271F2">
        <w:rPr>
          <w:rFonts w:ascii="Times New Roman" w:hAnsi="Times New Roman"/>
          <w:sz w:val="24"/>
          <w:szCs w:val="24"/>
        </w:rPr>
        <w:t>DIENESTS</w:t>
      </w:r>
      <w:r w:rsidRPr="00C271F2">
        <w:rPr>
          <w:rFonts w:ascii="Times New Roman" w:hAnsi="Times New Roman"/>
          <w:sz w:val="24"/>
          <w:szCs w:val="24"/>
        </w:rPr>
        <w:t xml:space="preserve"> </w:t>
      </w:r>
      <w:r w:rsidR="006804E7">
        <w:rPr>
          <w:rFonts w:ascii="Times New Roman" w:hAnsi="Times New Roman"/>
          <w:sz w:val="24"/>
          <w:szCs w:val="24"/>
        </w:rPr>
        <w:t>30 darba dienu</w:t>
      </w:r>
      <w:r w:rsidR="00CB028D" w:rsidRPr="00CB028D">
        <w:rPr>
          <w:rFonts w:ascii="Times New Roman" w:hAnsi="Times New Roman"/>
          <w:sz w:val="24"/>
          <w:szCs w:val="24"/>
        </w:rPr>
        <w:t xml:space="preserve"> </w:t>
      </w:r>
      <w:r w:rsidR="00C271F2" w:rsidRPr="00C271F2">
        <w:rPr>
          <w:rFonts w:ascii="Times New Roman" w:hAnsi="Times New Roman"/>
          <w:sz w:val="24"/>
          <w:szCs w:val="24"/>
        </w:rPr>
        <w:t xml:space="preserve">pēc likuma par valsts budžetu kārtējam gadam izsludināšanas </w:t>
      </w:r>
      <w:r w:rsidR="00B3195D" w:rsidRPr="00C271F2">
        <w:rPr>
          <w:rFonts w:ascii="Times New Roman" w:hAnsi="Times New Roman"/>
          <w:sz w:val="24"/>
          <w:szCs w:val="24"/>
        </w:rPr>
        <w:t>rakstveida paziņojum</w:t>
      </w:r>
      <w:r w:rsidRPr="00C271F2">
        <w:rPr>
          <w:rFonts w:ascii="Times New Roman" w:hAnsi="Times New Roman"/>
          <w:sz w:val="24"/>
          <w:szCs w:val="24"/>
        </w:rPr>
        <w:t xml:space="preserve">ā </w:t>
      </w:r>
      <w:r w:rsidR="00CB028D">
        <w:rPr>
          <w:rFonts w:ascii="Times New Roman" w:hAnsi="Times New Roman"/>
          <w:sz w:val="24"/>
          <w:szCs w:val="24"/>
        </w:rPr>
        <w:t xml:space="preserve">izsniedz </w:t>
      </w:r>
      <w:r w:rsidR="00B3195D" w:rsidRPr="00C271F2">
        <w:rPr>
          <w:rFonts w:ascii="Times New Roman" w:hAnsi="Times New Roman"/>
          <w:sz w:val="24"/>
          <w:szCs w:val="24"/>
        </w:rPr>
        <w:t>IZPILDĪTĀJ</w:t>
      </w:r>
      <w:r w:rsidR="00C271F2" w:rsidRPr="00C271F2">
        <w:rPr>
          <w:rFonts w:ascii="Times New Roman" w:hAnsi="Times New Roman"/>
          <w:sz w:val="24"/>
          <w:szCs w:val="24"/>
        </w:rPr>
        <w:t>AM</w:t>
      </w:r>
      <w:r w:rsidR="00CB028D">
        <w:rPr>
          <w:rFonts w:ascii="Times New Roman" w:hAnsi="Times New Roman"/>
          <w:sz w:val="24"/>
          <w:szCs w:val="24"/>
        </w:rPr>
        <w:t xml:space="preserve"> vai</w:t>
      </w:r>
      <w:r w:rsidR="00B3195D" w:rsidRPr="00C271F2">
        <w:rPr>
          <w:rFonts w:ascii="Times New Roman" w:hAnsi="Times New Roman"/>
          <w:sz w:val="24"/>
          <w:szCs w:val="24"/>
        </w:rPr>
        <w:t xml:space="preserve"> </w:t>
      </w:r>
      <w:r w:rsidR="00CB028D" w:rsidRPr="00C271F2">
        <w:rPr>
          <w:rFonts w:ascii="Times New Roman" w:hAnsi="Times New Roman"/>
          <w:sz w:val="24"/>
          <w:szCs w:val="24"/>
        </w:rPr>
        <w:t xml:space="preserve">nosūta </w:t>
      </w:r>
      <w:r w:rsidR="00CB028D">
        <w:rPr>
          <w:rFonts w:ascii="Times New Roman" w:hAnsi="Times New Roman"/>
          <w:sz w:val="24"/>
          <w:szCs w:val="24"/>
        </w:rPr>
        <w:t xml:space="preserve">ierakstītā pasta sūtījumā </w:t>
      </w:r>
      <w:r w:rsidR="00DB43F2" w:rsidRPr="00C271F2">
        <w:rPr>
          <w:rFonts w:ascii="Times New Roman" w:hAnsi="Times New Roman"/>
          <w:sz w:val="24"/>
          <w:szCs w:val="24"/>
        </w:rPr>
        <w:t xml:space="preserve">uz Līguma </w:t>
      </w:r>
      <w:r w:rsidR="006804E7">
        <w:rPr>
          <w:rFonts w:ascii="Times New Roman" w:hAnsi="Times New Roman"/>
          <w:sz w:val="24"/>
          <w:szCs w:val="24"/>
        </w:rPr>
        <w:t>10</w:t>
      </w:r>
      <w:r w:rsidR="00DB43F2" w:rsidRPr="00C271F2">
        <w:rPr>
          <w:rFonts w:ascii="Times New Roman" w:hAnsi="Times New Roman"/>
          <w:sz w:val="24"/>
          <w:szCs w:val="24"/>
        </w:rPr>
        <w:t>.2.punktā norādīto adresi</w:t>
      </w:r>
      <w:r w:rsidR="00DB43F2">
        <w:rPr>
          <w:rFonts w:ascii="Times New Roman" w:hAnsi="Times New Roman"/>
          <w:sz w:val="24"/>
          <w:szCs w:val="24"/>
        </w:rPr>
        <w:t xml:space="preserve"> informāciju par </w:t>
      </w:r>
      <w:r w:rsidR="00B10A38" w:rsidRPr="00C271F2">
        <w:rPr>
          <w:rFonts w:ascii="Times New Roman" w:hAnsi="Times New Roman"/>
          <w:sz w:val="24"/>
          <w:szCs w:val="24"/>
        </w:rPr>
        <w:t>Līguma 2.1.punkt</w:t>
      </w:r>
      <w:r w:rsidR="006804E7">
        <w:rPr>
          <w:rFonts w:ascii="Times New Roman" w:hAnsi="Times New Roman"/>
          <w:sz w:val="24"/>
          <w:szCs w:val="24"/>
        </w:rPr>
        <w:t>ā minēto finansējumu</w:t>
      </w:r>
      <w:r w:rsidR="00B10A38" w:rsidRPr="00C271F2">
        <w:rPr>
          <w:rFonts w:ascii="Times New Roman" w:hAnsi="Times New Roman"/>
          <w:sz w:val="24"/>
          <w:szCs w:val="24"/>
        </w:rPr>
        <w:t xml:space="preserve"> </w:t>
      </w:r>
      <w:r w:rsidR="00CB028D">
        <w:rPr>
          <w:rFonts w:ascii="Times New Roman" w:hAnsi="Times New Roman"/>
          <w:sz w:val="24"/>
          <w:szCs w:val="24"/>
        </w:rPr>
        <w:t>(turpmāk – finanšu paziņojums)</w:t>
      </w:r>
      <w:r w:rsidR="00C271F2" w:rsidRPr="00C271F2">
        <w:rPr>
          <w:rFonts w:ascii="Times New Roman" w:hAnsi="Times New Roman"/>
          <w:sz w:val="24"/>
          <w:szCs w:val="24"/>
        </w:rPr>
        <w:t xml:space="preserve">. </w:t>
      </w:r>
    </w:p>
    <w:p w14:paraId="4ADA3813" w14:textId="77777777" w:rsidR="00DB43F2" w:rsidRPr="00E42A8C" w:rsidRDefault="00DB43F2" w:rsidP="00E36399">
      <w:pPr>
        <w:spacing w:after="0" w:line="240" w:lineRule="auto"/>
        <w:ind w:left="426" w:hanging="426"/>
        <w:jc w:val="both"/>
        <w:rPr>
          <w:rFonts w:ascii="Times New Roman" w:hAnsi="Times New Roman"/>
          <w:sz w:val="12"/>
          <w:szCs w:val="12"/>
        </w:rPr>
      </w:pPr>
    </w:p>
    <w:p w14:paraId="553B55D2" w14:textId="1D123F1E" w:rsidR="00CB028D" w:rsidRDefault="00DB43F2" w:rsidP="00E36399">
      <w:pPr>
        <w:spacing w:after="0" w:line="240" w:lineRule="auto"/>
        <w:ind w:left="426" w:hanging="426"/>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001962C7">
        <w:rPr>
          <w:rFonts w:ascii="Times New Roman" w:hAnsi="Times New Roman"/>
          <w:sz w:val="24"/>
          <w:szCs w:val="24"/>
        </w:rPr>
        <w:t xml:space="preserve">Finanšu paziņojuma saņemšanas diena tiek noteikta atbilstoši Paziņošanas likumam – diena, kad IZPILDĪTĀJS parakstījies par finanšu paziņojuma saņemšanu klātienē vai </w:t>
      </w:r>
      <w:r w:rsidR="001962C7" w:rsidRPr="00CB028D">
        <w:rPr>
          <w:rFonts w:ascii="Times New Roman" w:hAnsi="Times New Roman"/>
          <w:sz w:val="24"/>
          <w:szCs w:val="24"/>
        </w:rPr>
        <w:t>septīt</w:t>
      </w:r>
      <w:r w:rsidR="001962C7">
        <w:rPr>
          <w:rFonts w:ascii="Times New Roman" w:hAnsi="Times New Roman"/>
          <w:sz w:val="24"/>
          <w:szCs w:val="24"/>
        </w:rPr>
        <w:t>ā</w:t>
      </w:r>
      <w:r w:rsidR="001962C7" w:rsidRPr="00CB028D">
        <w:rPr>
          <w:rFonts w:ascii="Times New Roman" w:hAnsi="Times New Roman"/>
          <w:sz w:val="24"/>
          <w:szCs w:val="24"/>
        </w:rPr>
        <w:t xml:space="preserve"> dien</w:t>
      </w:r>
      <w:r w:rsidR="001962C7">
        <w:rPr>
          <w:rFonts w:ascii="Times New Roman" w:hAnsi="Times New Roman"/>
          <w:sz w:val="24"/>
          <w:szCs w:val="24"/>
        </w:rPr>
        <w:t>a</w:t>
      </w:r>
      <w:r w:rsidR="001962C7" w:rsidRPr="00CB028D">
        <w:rPr>
          <w:rFonts w:ascii="Times New Roman" w:hAnsi="Times New Roman"/>
          <w:sz w:val="24"/>
          <w:szCs w:val="24"/>
        </w:rPr>
        <w:t xml:space="preserve"> pēc </w:t>
      </w:r>
      <w:r w:rsidR="001962C7">
        <w:rPr>
          <w:rFonts w:ascii="Times New Roman" w:hAnsi="Times New Roman"/>
          <w:sz w:val="24"/>
          <w:szCs w:val="24"/>
        </w:rPr>
        <w:t>finanšu paziņojuma</w:t>
      </w:r>
      <w:r w:rsidR="001962C7" w:rsidRPr="00CB028D">
        <w:rPr>
          <w:rFonts w:ascii="Times New Roman" w:hAnsi="Times New Roman"/>
          <w:sz w:val="24"/>
          <w:szCs w:val="24"/>
        </w:rPr>
        <w:t xml:space="preserve"> nodošanas pastā</w:t>
      </w:r>
      <w:r w:rsidR="001962C7">
        <w:rPr>
          <w:rFonts w:ascii="Times New Roman" w:hAnsi="Times New Roman"/>
          <w:sz w:val="24"/>
          <w:szCs w:val="24"/>
        </w:rPr>
        <w:t xml:space="preserve">. </w:t>
      </w:r>
      <w:r w:rsidR="00CB028D" w:rsidRPr="00CB028D">
        <w:rPr>
          <w:rFonts w:ascii="Times New Roman" w:hAnsi="Times New Roman"/>
          <w:sz w:val="24"/>
          <w:szCs w:val="24"/>
        </w:rPr>
        <w:t>Katrs finanšu paziņojums attiecas uz tajā norādīto periodu un ir spēkā, kamēr attiecīgajam periodam nav saņemts jauns finanšu paziņojums</w:t>
      </w:r>
      <w:r w:rsidR="00D84E12">
        <w:rPr>
          <w:rFonts w:ascii="Times New Roman" w:hAnsi="Times New Roman"/>
          <w:sz w:val="24"/>
          <w:szCs w:val="24"/>
        </w:rPr>
        <w:t>.</w:t>
      </w:r>
      <w:r w:rsidR="00CB028D" w:rsidRPr="00CB028D">
        <w:rPr>
          <w:rFonts w:ascii="Times New Roman" w:hAnsi="Times New Roman"/>
          <w:sz w:val="24"/>
          <w:szCs w:val="24"/>
        </w:rPr>
        <w:t xml:space="preserve"> Finanšu paziņojums ir Līguma neatņemama sastāvdaļa.</w:t>
      </w:r>
    </w:p>
    <w:p w14:paraId="35D84FA4" w14:textId="21DA2303" w:rsidR="006D176D" w:rsidRPr="00E42A8C" w:rsidRDefault="006D176D" w:rsidP="00E36399">
      <w:pPr>
        <w:spacing w:after="0" w:line="240" w:lineRule="auto"/>
        <w:ind w:left="426" w:hanging="426"/>
        <w:jc w:val="both"/>
        <w:rPr>
          <w:sz w:val="12"/>
          <w:szCs w:val="12"/>
        </w:rPr>
      </w:pPr>
    </w:p>
    <w:p w14:paraId="6A4D9E09" w14:textId="76EAAA9F" w:rsidR="00415F6B" w:rsidRPr="002B487F" w:rsidRDefault="00415F6B"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2.</w:t>
      </w:r>
      <w:r w:rsidR="00895D0F">
        <w:rPr>
          <w:rFonts w:ascii="Times New Roman" w:eastAsia="Times New Roman" w:hAnsi="Times New Roman"/>
          <w:sz w:val="24"/>
          <w:szCs w:val="24"/>
        </w:rPr>
        <w:t>4</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IZPILDĪTĀJ</w:t>
      </w:r>
      <w:r w:rsidR="00DB43F2">
        <w:rPr>
          <w:rFonts w:ascii="Times New Roman" w:eastAsia="Times New Roman" w:hAnsi="Times New Roman"/>
          <w:sz w:val="24"/>
          <w:szCs w:val="24"/>
        </w:rPr>
        <w:t>S</w:t>
      </w:r>
      <w:r>
        <w:rPr>
          <w:rFonts w:ascii="Times New Roman" w:eastAsia="Times New Roman" w:hAnsi="Times New Roman"/>
          <w:sz w:val="24"/>
          <w:szCs w:val="24"/>
        </w:rPr>
        <w:t>:</w:t>
      </w:r>
    </w:p>
    <w:p w14:paraId="3EB49F8E" w14:textId="1A3DE4AB" w:rsidR="007C1CDE" w:rsidRDefault="00415F6B"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895D0F">
        <w:rPr>
          <w:rFonts w:ascii="Times New Roman" w:eastAsia="Times New Roman" w:hAnsi="Times New Roman"/>
          <w:sz w:val="24"/>
          <w:szCs w:val="24"/>
        </w:rPr>
        <w:t>4</w:t>
      </w:r>
      <w:r>
        <w:rPr>
          <w:rFonts w:ascii="Times New Roman" w:eastAsia="Times New Roman" w:hAnsi="Times New Roman"/>
          <w:sz w:val="24"/>
          <w:szCs w:val="24"/>
        </w:rPr>
        <w:t>.</w:t>
      </w:r>
      <w:r w:rsidR="00895D0F">
        <w:rPr>
          <w:rFonts w:ascii="Times New Roman" w:eastAsia="Times New Roman" w:hAnsi="Times New Roman"/>
          <w:sz w:val="24"/>
          <w:szCs w:val="24"/>
        </w:rPr>
        <w:t>1</w:t>
      </w:r>
      <w:r>
        <w:rPr>
          <w:rFonts w:ascii="Times New Roman" w:eastAsia="Times New Roman" w:hAnsi="Times New Roman"/>
          <w:sz w:val="24"/>
          <w:szCs w:val="24"/>
        </w:rPr>
        <w:t>.</w:t>
      </w:r>
      <w:r>
        <w:rPr>
          <w:rFonts w:ascii="Times New Roman" w:eastAsia="Times New Roman" w:hAnsi="Times New Roman"/>
          <w:sz w:val="24"/>
          <w:szCs w:val="24"/>
        </w:rPr>
        <w:tab/>
      </w:r>
      <w:r w:rsidR="00083585">
        <w:rPr>
          <w:rFonts w:ascii="Times New Roman" w:eastAsia="Times New Roman" w:hAnsi="Times New Roman"/>
          <w:sz w:val="24"/>
          <w:szCs w:val="24"/>
        </w:rPr>
        <w:t xml:space="preserve">sniedz </w:t>
      </w:r>
      <w:r w:rsidR="00083585" w:rsidRPr="00083585">
        <w:rPr>
          <w:rFonts w:ascii="Times New Roman" w:eastAsia="Times New Roman" w:hAnsi="Times New Roman"/>
          <w:sz w:val="24"/>
          <w:szCs w:val="24"/>
        </w:rPr>
        <w:t xml:space="preserve">Līguma </w:t>
      </w:r>
      <w:r w:rsidR="006567EE">
        <w:rPr>
          <w:rFonts w:ascii="Times New Roman" w:eastAsia="Times New Roman" w:hAnsi="Times New Roman"/>
          <w:sz w:val="24"/>
          <w:szCs w:val="24"/>
        </w:rPr>
        <w:t>3</w:t>
      </w:r>
      <w:r w:rsidR="00083585" w:rsidRPr="00083585">
        <w:rPr>
          <w:rFonts w:ascii="Times New Roman" w:eastAsia="Times New Roman" w:hAnsi="Times New Roman"/>
          <w:sz w:val="24"/>
          <w:szCs w:val="24"/>
        </w:rPr>
        <w:t>.pielikumā no</w:t>
      </w:r>
      <w:r w:rsidR="00083585">
        <w:rPr>
          <w:rFonts w:ascii="Times New Roman" w:eastAsia="Times New Roman" w:hAnsi="Times New Roman"/>
          <w:sz w:val="24"/>
          <w:szCs w:val="24"/>
        </w:rPr>
        <w:t>rādītos veselības aprūpes pakalpojumus, nodrošino</w:t>
      </w:r>
      <w:r w:rsidR="00083585" w:rsidRPr="00083585">
        <w:rPr>
          <w:rFonts w:ascii="Times New Roman" w:eastAsia="Times New Roman" w:hAnsi="Times New Roman"/>
          <w:sz w:val="24"/>
          <w:szCs w:val="24"/>
        </w:rPr>
        <w:t xml:space="preserve">t </w:t>
      </w:r>
      <w:r w:rsidR="00215C4B">
        <w:rPr>
          <w:rFonts w:ascii="Times New Roman" w:eastAsia="Times New Roman" w:hAnsi="Times New Roman"/>
          <w:sz w:val="24"/>
          <w:szCs w:val="24"/>
        </w:rPr>
        <w:t xml:space="preserve">IZPILDĪTĀJA atbilstību  </w:t>
      </w:r>
      <w:r w:rsidR="00215C4B" w:rsidRPr="00220561">
        <w:rPr>
          <w:rFonts w:ascii="Times New Roman" w:eastAsia="Times New Roman" w:hAnsi="Times New Roman"/>
          <w:sz w:val="24"/>
          <w:szCs w:val="24"/>
        </w:rPr>
        <w:t xml:space="preserve">ārstniecības iestādēm un to struktūrvienībām </w:t>
      </w:r>
      <w:r w:rsidR="00215C4B">
        <w:rPr>
          <w:rFonts w:ascii="Times New Roman" w:eastAsia="Times New Roman" w:hAnsi="Times New Roman"/>
          <w:sz w:val="24"/>
          <w:szCs w:val="24"/>
        </w:rPr>
        <w:t xml:space="preserve">normatīvajos </w:t>
      </w:r>
      <w:r w:rsidR="00215C4B">
        <w:rPr>
          <w:rFonts w:ascii="Times New Roman" w:eastAsia="Times New Roman" w:hAnsi="Times New Roman"/>
          <w:sz w:val="24"/>
          <w:szCs w:val="24"/>
        </w:rPr>
        <w:lastRenderedPageBreak/>
        <w:t xml:space="preserve">aktos </w:t>
      </w:r>
      <w:r w:rsidR="00215C4B" w:rsidRPr="00220561">
        <w:rPr>
          <w:rFonts w:ascii="Times New Roman" w:eastAsia="Times New Roman" w:hAnsi="Times New Roman"/>
          <w:sz w:val="24"/>
          <w:szCs w:val="24"/>
        </w:rPr>
        <w:t>noteiktajām obligātajām prasībām</w:t>
      </w:r>
      <w:r w:rsidR="00215C4B">
        <w:rPr>
          <w:rFonts w:ascii="Times New Roman" w:eastAsia="Times New Roman" w:hAnsi="Times New Roman"/>
          <w:sz w:val="24"/>
          <w:szCs w:val="24"/>
        </w:rPr>
        <w:t xml:space="preserve"> un laboratorisko pakalpojumu sniegšanu atbilstoši normatīvajiem aktiem</w:t>
      </w:r>
      <w:r w:rsidR="002B487F" w:rsidRPr="002B487F">
        <w:rPr>
          <w:rFonts w:ascii="Times New Roman" w:eastAsia="Times New Roman" w:hAnsi="Times New Roman"/>
          <w:sz w:val="24"/>
          <w:szCs w:val="24"/>
        </w:rPr>
        <w:t>;</w:t>
      </w:r>
    </w:p>
    <w:p w14:paraId="3259CDB9" w14:textId="71D34B20" w:rsidR="007C1CDE" w:rsidRDefault="007C1CDE"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895D0F">
        <w:rPr>
          <w:rFonts w:ascii="Times New Roman" w:eastAsia="Times New Roman" w:hAnsi="Times New Roman"/>
          <w:sz w:val="24"/>
          <w:szCs w:val="24"/>
        </w:rPr>
        <w:t>4</w:t>
      </w:r>
      <w:r>
        <w:rPr>
          <w:rFonts w:ascii="Times New Roman" w:eastAsia="Times New Roman" w:hAnsi="Times New Roman"/>
          <w:sz w:val="24"/>
          <w:szCs w:val="24"/>
        </w:rPr>
        <w:t>.</w:t>
      </w:r>
      <w:r w:rsidR="00895D0F">
        <w:rPr>
          <w:rFonts w:ascii="Times New Roman" w:eastAsia="Times New Roman" w:hAnsi="Times New Roman"/>
          <w:sz w:val="24"/>
          <w:szCs w:val="24"/>
        </w:rPr>
        <w:t>2</w:t>
      </w:r>
      <w:r>
        <w:rPr>
          <w:rFonts w:ascii="Times New Roman" w:eastAsia="Times New Roman" w:hAnsi="Times New Roman"/>
          <w:sz w:val="24"/>
          <w:szCs w:val="24"/>
        </w:rPr>
        <w:t>.</w:t>
      </w:r>
      <w:r>
        <w:rPr>
          <w:rFonts w:ascii="Times New Roman" w:eastAsia="Times New Roman" w:hAnsi="Times New Roman"/>
          <w:sz w:val="24"/>
          <w:szCs w:val="24"/>
        </w:rPr>
        <w:tab/>
      </w:r>
      <w:r w:rsidR="002B487F" w:rsidRPr="002B487F">
        <w:rPr>
          <w:rFonts w:ascii="Times New Roman" w:eastAsia="Times New Roman" w:hAnsi="Times New Roman"/>
          <w:sz w:val="24"/>
          <w:szCs w:val="24"/>
        </w:rPr>
        <w:t>nodrošin</w:t>
      </w:r>
      <w:r w:rsidR="00DB43F2">
        <w:rPr>
          <w:rFonts w:ascii="Times New Roman" w:eastAsia="Times New Roman" w:hAnsi="Times New Roman"/>
          <w:sz w:val="24"/>
          <w:szCs w:val="24"/>
        </w:rPr>
        <w:t>a</w:t>
      </w:r>
      <w:r w:rsidR="002B487F" w:rsidRPr="002B487F">
        <w:rPr>
          <w:rFonts w:ascii="Times New Roman" w:eastAsia="Times New Roman" w:hAnsi="Times New Roman"/>
          <w:sz w:val="24"/>
          <w:szCs w:val="24"/>
        </w:rPr>
        <w:t xml:space="preserve"> vienlīdzīgu attieksmi pakalpojumu pieejamībā un pakalpojumu sniegšanā visām personām, k</w:t>
      </w:r>
      <w:r w:rsidR="00EE0726">
        <w:rPr>
          <w:rFonts w:ascii="Times New Roman" w:eastAsia="Times New Roman" w:hAnsi="Times New Roman"/>
          <w:sz w:val="24"/>
          <w:szCs w:val="24"/>
        </w:rPr>
        <w:t>urām</w:t>
      </w:r>
      <w:r w:rsidR="002B487F" w:rsidRPr="002B487F">
        <w:rPr>
          <w:rFonts w:ascii="Times New Roman" w:eastAsia="Times New Roman" w:hAnsi="Times New Roman"/>
          <w:sz w:val="24"/>
          <w:szCs w:val="24"/>
        </w:rPr>
        <w:t xml:space="preserve"> ir tiesības saņemt valsts </w:t>
      </w:r>
      <w:r w:rsidR="006804E7">
        <w:rPr>
          <w:rFonts w:ascii="Times New Roman" w:eastAsia="Times New Roman" w:hAnsi="Times New Roman"/>
          <w:sz w:val="24"/>
          <w:szCs w:val="24"/>
        </w:rPr>
        <w:t>apmaksātās</w:t>
      </w:r>
      <w:r w:rsidR="006804E7" w:rsidRPr="002B487F">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medicīniskās palīdzības apjomā ietilpstošos veselības aprūpes pakalpojumus</w:t>
      </w:r>
      <w:r>
        <w:rPr>
          <w:rFonts w:ascii="Times New Roman" w:eastAsia="Times New Roman" w:hAnsi="Times New Roman"/>
          <w:sz w:val="24"/>
          <w:szCs w:val="24"/>
        </w:rPr>
        <w:t>,</w:t>
      </w:r>
      <w:r w:rsidR="002B487F" w:rsidRPr="002B487F">
        <w:rPr>
          <w:rFonts w:ascii="Times New Roman" w:eastAsia="Times New Roman" w:hAnsi="Times New Roman"/>
          <w:sz w:val="24"/>
          <w:szCs w:val="24"/>
        </w:rPr>
        <w:t xml:space="preserve"> atšķirīg</w:t>
      </w:r>
      <w:r>
        <w:rPr>
          <w:rFonts w:ascii="Times New Roman" w:eastAsia="Times New Roman" w:hAnsi="Times New Roman"/>
          <w:sz w:val="24"/>
          <w:szCs w:val="24"/>
        </w:rPr>
        <w:t>u</w:t>
      </w:r>
      <w:r w:rsidR="002B487F" w:rsidRPr="002B487F">
        <w:rPr>
          <w:rFonts w:ascii="Times New Roman" w:eastAsia="Times New Roman" w:hAnsi="Times New Roman"/>
          <w:sz w:val="24"/>
          <w:szCs w:val="24"/>
        </w:rPr>
        <w:t xml:space="preserve"> attieksm</w:t>
      </w:r>
      <w:r>
        <w:rPr>
          <w:rFonts w:ascii="Times New Roman" w:eastAsia="Times New Roman" w:hAnsi="Times New Roman"/>
          <w:sz w:val="24"/>
          <w:szCs w:val="24"/>
        </w:rPr>
        <w:t>i</w:t>
      </w:r>
      <w:r w:rsidR="002B487F" w:rsidRPr="002B487F">
        <w:rPr>
          <w:rFonts w:ascii="Times New Roman" w:eastAsia="Times New Roman" w:hAnsi="Times New Roman"/>
          <w:sz w:val="24"/>
          <w:szCs w:val="24"/>
        </w:rPr>
        <w:t xml:space="preserve"> pieļauj</w:t>
      </w:r>
      <w:r>
        <w:rPr>
          <w:rFonts w:ascii="Times New Roman" w:eastAsia="Times New Roman" w:hAnsi="Times New Roman"/>
          <w:sz w:val="24"/>
          <w:szCs w:val="24"/>
        </w:rPr>
        <w:t>ot</w:t>
      </w:r>
      <w:r w:rsidR="002B487F" w:rsidRPr="002B487F">
        <w:rPr>
          <w:rFonts w:ascii="Times New Roman" w:eastAsia="Times New Roman" w:hAnsi="Times New Roman"/>
          <w:sz w:val="24"/>
          <w:szCs w:val="24"/>
        </w:rPr>
        <w:t xml:space="preserve"> vienīgi medicīnisku indikāciju dēļ</w:t>
      </w:r>
      <w:r>
        <w:rPr>
          <w:rFonts w:ascii="Times New Roman" w:eastAsia="Times New Roman" w:hAnsi="Times New Roman"/>
          <w:sz w:val="24"/>
          <w:szCs w:val="24"/>
        </w:rPr>
        <w:t xml:space="preserve"> un</w:t>
      </w:r>
      <w:r w:rsidR="004860F9">
        <w:rPr>
          <w:rFonts w:ascii="Times New Roman" w:eastAsia="Times New Roman" w:hAnsi="Times New Roman"/>
          <w:sz w:val="24"/>
          <w:szCs w:val="24"/>
        </w:rPr>
        <w:t>,</w:t>
      </w:r>
      <w:r>
        <w:rPr>
          <w:rFonts w:ascii="Times New Roman" w:eastAsia="Times New Roman" w:hAnsi="Times New Roman"/>
          <w:sz w:val="24"/>
          <w:szCs w:val="24"/>
        </w:rPr>
        <w:t xml:space="preserve"> ņemot vērā, ka v</w:t>
      </w:r>
      <w:r w:rsidR="002B487F" w:rsidRPr="002B487F">
        <w:rPr>
          <w:rFonts w:ascii="Times New Roman" w:eastAsia="Times New Roman" w:hAnsi="Times New Roman"/>
          <w:sz w:val="24"/>
          <w:szCs w:val="24"/>
        </w:rPr>
        <w:t xml:space="preserve">eselības apdrošināšanas polise </w:t>
      </w:r>
      <w:r w:rsidR="002B487F" w:rsidRPr="00DD6CC3">
        <w:rPr>
          <w:rFonts w:ascii="Times New Roman" w:eastAsia="Times New Roman" w:hAnsi="Times New Roman"/>
          <w:sz w:val="24"/>
          <w:szCs w:val="24"/>
        </w:rPr>
        <w:t xml:space="preserve">nerada personai tiesības saņemt pakalpojumus ārpus rindas vai atsevišķas rindas </w:t>
      </w:r>
      <w:r w:rsidR="00C53AAE" w:rsidRPr="009B340D">
        <w:rPr>
          <w:rFonts w:ascii="Times New Roman" w:eastAsia="Times New Roman" w:hAnsi="Times New Roman"/>
          <w:sz w:val="24"/>
          <w:szCs w:val="24"/>
        </w:rPr>
        <w:t>kārtībā</w:t>
      </w:r>
      <w:r w:rsidR="002B487F" w:rsidRPr="00DD6CC3">
        <w:rPr>
          <w:rFonts w:ascii="Times New Roman" w:eastAsia="Times New Roman" w:hAnsi="Times New Roman"/>
          <w:sz w:val="24"/>
          <w:szCs w:val="24"/>
        </w:rPr>
        <w:t>;</w:t>
      </w:r>
    </w:p>
    <w:p w14:paraId="05D6D500" w14:textId="1E512995" w:rsidR="0064532D" w:rsidRPr="00EC24AA" w:rsidRDefault="0064532D" w:rsidP="0064532D">
      <w:pPr>
        <w:spacing w:after="0" w:line="240" w:lineRule="auto"/>
        <w:ind w:left="1134" w:hanging="708"/>
        <w:jc w:val="both"/>
        <w:textAlignment w:val="auto"/>
        <w:rPr>
          <w:rFonts w:ascii="Times New Roman" w:eastAsia="Times New Roman" w:hAnsi="Times New Roman"/>
          <w:sz w:val="24"/>
          <w:szCs w:val="24"/>
        </w:rPr>
      </w:pPr>
      <w:r w:rsidRPr="002B487F">
        <w:rPr>
          <w:rFonts w:ascii="Times New Roman" w:eastAsia="Times New Roman" w:hAnsi="Times New Roman"/>
          <w:sz w:val="24"/>
          <w:szCs w:val="24"/>
        </w:rPr>
        <w:t>2.</w:t>
      </w:r>
      <w:r>
        <w:rPr>
          <w:rFonts w:ascii="Times New Roman" w:eastAsia="Times New Roman" w:hAnsi="Times New Roman"/>
          <w:sz w:val="24"/>
          <w:szCs w:val="24"/>
        </w:rPr>
        <w:t>4</w:t>
      </w:r>
      <w:r w:rsidRPr="002B487F">
        <w:rPr>
          <w:rFonts w:ascii="Times New Roman" w:eastAsia="Times New Roman" w:hAnsi="Times New Roman"/>
          <w:sz w:val="24"/>
          <w:szCs w:val="24"/>
        </w:rPr>
        <w:t>.</w:t>
      </w:r>
      <w:r>
        <w:rPr>
          <w:rFonts w:ascii="Times New Roman" w:eastAsia="Times New Roman" w:hAnsi="Times New Roman"/>
          <w:sz w:val="24"/>
          <w:szCs w:val="24"/>
        </w:rPr>
        <w:t>3</w:t>
      </w:r>
      <w:r w:rsidRPr="002B487F">
        <w:rPr>
          <w:rFonts w:ascii="Times New Roman" w:eastAsia="Times New Roman" w:hAnsi="Times New Roman"/>
          <w:sz w:val="24"/>
          <w:szCs w:val="24"/>
        </w:rPr>
        <w:t>.</w:t>
      </w:r>
      <w:r>
        <w:rPr>
          <w:rFonts w:ascii="Times New Roman" w:eastAsia="Times New Roman" w:hAnsi="Times New Roman"/>
          <w:sz w:val="24"/>
          <w:szCs w:val="24"/>
        </w:rPr>
        <w:tab/>
      </w:r>
      <w:r w:rsidRPr="00EC24AA">
        <w:rPr>
          <w:rFonts w:ascii="Times New Roman" w:eastAsia="Times New Roman" w:hAnsi="Times New Roman"/>
          <w:sz w:val="24"/>
          <w:szCs w:val="24"/>
        </w:rPr>
        <w:t>sniedz laboratoriskos ambulatoros pakalpojumus, ja persona uzrāda</w:t>
      </w:r>
      <w:r w:rsidR="000750D7" w:rsidRPr="000750D7">
        <w:t xml:space="preserve"> </w:t>
      </w:r>
      <w:r w:rsidR="000750D7" w:rsidRPr="000750D7">
        <w:rPr>
          <w:rFonts w:ascii="Times New Roman" w:eastAsia="Times New Roman" w:hAnsi="Times New Roman"/>
          <w:sz w:val="24"/>
          <w:szCs w:val="24"/>
        </w:rPr>
        <w:t>ģimenes ārsta vai speciālista atbilstoši normatīvajos aktos noteikt</w:t>
      </w:r>
      <w:r w:rsidR="000750D7">
        <w:rPr>
          <w:rFonts w:ascii="Times New Roman" w:eastAsia="Times New Roman" w:hAnsi="Times New Roman"/>
          <w:sz w:val="24"/>
          <w:szCs w:val="24"/>
        </w:rPr>
        <w:t>aj</w:t>
      </w:r>
      <w:r w:rsidR="000750D7" w:rsidRPr="000750D7">
        <w:rPr>
          <w:rFonts w:ascii="Times New Roman" w:eastAsia="Times New Roman" w:hAnsi="Times New Roman"/>
          <w:sz w:val="24"/>
          <w:szCs w:val="24"/>
        </w:rPr>
        <w:t>iem nosacījumiem</w:t>
      </w:r>
      <w:r w:rsidR="000750D7">
        <w:rPr>
          <w:rFonts w:ascii="Times New Roman" w:eastAsia="Times New Roman" w:hAnsi="Times New Roman"/>
          <w:sz w:val="24"/>
          <w:szCs w:val="24"/>
        </w:rPr>
        <w:t xml:space="preserve"> izrakstītu</w:t>
      </w:r>
      <w:r w:rsidRPr="00EC24AA">
        <w:rPr>
          <w:rFonts w:ascii="Times New Roman" w:eastAsia="Times New Roman" w:hAnsi="Times New Roman"/>
          <w:sz w:val="24"/>
          <w:szCs w:val="24"/>
        </w:rPr>
        <w:t xml:space="preserve"> </w:t>
      </w:r>
      <w:r w:rsidR="000750D7" w:rsidRPr="000750D7">
        <w:rPr>
          <w:rFonts w:ascii="Times New Roman" w:eastAsia="Times New Roman" w:hAnsi="Times New Roman"/>
          <w:sz w:val="24"/>
          <w:szCs w:val="24"/>
        </w:rPr>
        <w:t>nosūtījumu</w:t>
      </w:r>
      <w:r w:rsidR="000750D7" w:rsidRPr="00EC24AA">
        <w:rPr>
          <w:rFonts w:ascii="Times New Roman" w:eastAsia="Times New Roman" w:hAnsi="Times New Roman"/>
          <w:sz w:val="24"/>
          <w:szCs w:val="24"/>
        </w:rPr>
        <w:t xml:space="preserve"> </w:t>
      </w:r>
      <w:r w:rsidR="000750D7">
        <w:rPr>
          <w:rFonts w:ascii="Times New Roman" w:eastAsia="Times New Roman" w:hAnsi="Times New Roman"/>
          <w:sz w:val="24"/>
          <w:szCs w:val="24"/>
        </w:rPr>
        <w:t xml:space="preserve">uz </w:t>
      </w:r>
      <w:r w:rsidR="00535546">
        <w:rPr>
          <w:rFonts w:ascii="Times New Roman" w:eastAsia="Times New Roman" w:hAnsi="Times New Roman"/>
          <w:sz w:val="24"/>
          <w:szCs w:val="24"/>
        </w:rPr>
        <w:t xml:space="preserve">DIENESTA tīmekļvietnē </w:t>
      </w:r>
      <w:hyperlink r:id="rId9" w:history="1">
        <w:r w:rsidR="00535546" w:rsidRPr="00535546">
          <w:rPr>
            <w:rFonts w:ascii="Times New Roman" w:eastAsia="Times New Roman" w:hAnsi="Times New Roman"/>
            <w:color w:val="0000FF"/>
            <w:sz w:val="24"/>
            <w:szCs w:val="24"/>
            <w:u w:val="single"/>
          </w:rPr>
          <w:t>www.vmnvd.gov.lv</w:t>
        </w:r>
      </w:hyperlink>
      <w:r w:rsidR="00535546">
        <w:rPr>
          <w:rFonts w:ascii="Times New Roman" w:eastAsia="Times New Roman" w:hAnsi="Times New Roman"/>
          <w:sz w:val="24"/>
          <w:szCs w:val="24"/>
        </w:rPr>
        <w:t xml:space="preserve">  esošās veidlapas</w:t>
      </w:r>
      <w:r w:rsidR="00535546" w:rsidRPr="00EC24AA" w:rsidDel="00535546">
        <w:rPr>
          <w:rFonts w:ascii="Times New Roman" w:eastAsia="Times New Roman" w:hAnsi="Times New Roman"/>
          <w:sz w:val="24"/>
          <w:szCs w:val="24"/>
        </w:rPr>
        <w:t xml:space="preserve"> </w:t>
      </w:r>
      <w:r w:rsidR="00535546">
        <w:rPr>
          <w:rFonts w:ascii="Times New Roman" w:eastAsia="Times New Roman" w:hAnsi="Times New Roman"/>
          <w:sz w:val="24"/>
          <w:szCs w:val="24"/>
        </w:rPr>
        <w:t>”Nosūtījums uz ambulatorajiem laboratoriskajiem izmeklējumiem”</w:t>
      </w:r>
      <w:r w:rsidRPr="007F3390">
        <w:rPr>
          <w:rFonts w:ascii="Times New Roman" w:eastAsia="Times New Roman" w:hAnsi="Times New Roman"/>
          <w:sz w:val="24"/>
          <w:szCs w:val="24"/>
        </w:rPr>
        <w:t xml:space="preserve">, kurā ir aizpildīti </w:t>
      </w:r>
      <w:r w:rsidR="000750D7">
        <w:rPr>
          <w:rFonts w:ascii="Times New Roman" w:eastAsia="Times New Roman" w:hAnsi="Times New Roman"/>
          <w:sz w:val="24"/>
          <w:szCs w:val="24"/>
        </w:rPr>
        <w:t xml:space="preserve">vismaz </w:t>
      </w:r>
      <w:r w:rsidRPr="007F3390">
        <w:rPr>
          <w:rFonts w:ascii="Times New Roman" w:eastAsia="Times New Roman" w:hAnsi="Times New Roman"/>
          <w:sz w:val="24"/>
          <w:szCs w:val="24"/>
        </w:rPr>
        <w:t>šādi lauki - nosūtījuma derīguma termiņš, analīžu skaits (var nebūt gadījumā, ja veidlapa aizpildīta elektroniski), izmeklēšanas iemesls un maksātājs</w:t>
      </w:r>
      <w:r w:rsidRPr="00EC24AA">
        <w:rPr>
          <w:rFonts w:ascii="Times New Roman" w:eastAsia="Times New Roman" w:hAnsi="Times New Roman"/>
          <w:sz w:val="24"/>
          <w:szCs w:val="24"/>
        </w:rPr>
        <w:t>;</w:t>
      </w:r>
    </w:p>
    <w:p w14:paraId="2C970961" w14:textId="4EB99102" w:rsidR="0033041B" w:rsidRDefault="0064532D" w:rsidP="0033041B">
      <w:pPr>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t>2.4.4</w:t>
      </w:r>
      <w:r w:rsidR="0033041B">
        <w:rPr>
          <w:rFonts w:ascii="Times New Roman" w:eastAsia="Times New Roman" w:hAnsi="Times New Roman"/>
          <w:sz w:val="24"/>
          <w:szCs w:val="24"/>
        </w:rPr>
        <w:t>.</w:t>
      </w:r>
      <w:r w:rsidR="0033041B">
        <w:rPr>
          <w:rFonts w:ascii="Times New Roman" w:eastAsia="Times New Roman" w:hAnsi="Times New Roman"/>
          <w:sz w:val="24"/>
          <w:szCs w:val="24"/>
        </w:rPr>
        <w:tab/>
        <w:t>nodroši</w:t>
      </w:r>
      <w:r w:rsidR="00F9147E">
        <w:rPr>
          <w:rFonts w:ascii="Times New Roman" w:eastAsia="Times New Roman" w:hAnsi="Times New Roman"/>
          <w:sz w:val="24"/>
          <w:szCs w:val="24"/>
        </w:rPr>
        <w:t>na laboratoriskos pakalpojumus šādā</w:t>
      </w:r>
      <w:r w:rsidR="0033041B">
        <w:rPr>
          <w:rFonts w:ascii="Times New Roman" w:eastAsia="Times New Roman" w:hAnsi="Times New Roman"/>
          <w:sz w:val="24"/>
          <w:szCs w:val="24"/>
        </w:rPr>
        <w:t xml:space="preserve"> prioritārā secībā:</w:t>
      </w:r>
      <w:r w:rsidR="0033041B">
        <w:rPr>
          <w:rFonts w:ascii="Times New Roman" w:eastAsia="Times New Roman" w:hAnsi="Times New Roman"/>
          <w:sz w:val="24"/>
          <w:szCs w:val="24"/>
        </w:rPr>
        <w:tab/>
      </w:r>
    </w:p>
    <w:p w14:paraId="394F91D3" w14:textId="0250D689" w:rsidR="0033041B" w:rsidRPr="0033041B" w:rsidRDefault="0033041B" w:rsidP="0033041B">
      <w:pPr>
        <w:spacing w:after="0" w:line="240" w:lineRule="auto"/>
        <w:ind w:left="1985" w:hanging="851"/>
        <w:jc w:val="both"/>
        <w:textAlignment w:val="auto"/>
        <w:rPr>
          <w:rFonts w:ascii="Times New Roman" w:eastAsia="Times New Roman" w:hAnsi="Times New Roman"/>
          <w:sz w:val="24"/>
          <w:szCs w:val="24"/>
        </w:rPr>
      </w:pPr>
      <w:r>
        <w:rPr>
          <w:rFonts w:ascii="Times New Roman" w:eastAsia="Times New Roman" w:hAnsi="Times New Roman"/>
          <w:sz w:val="24"/>
          <w:szCs w:val="24"/>
        </w:rPr>
        <w:t>2.4.</w:t>
      </w:r>
      <w:r w:rsidR="0064532D">
        <w:rPr>
          <w:rFonts w:ascii="Times New Roman" w:eastAsia="Times New Roman" w:hAnsi="Times New Roman"/>
          <w:sz w:val="24"/>
          <w:szCs w:val="24"/>
        </w:rPr>
        <w:t>4</w:t>
      </w:r>
      <w:r>
        <w:rPr>
          <w:rFonts w:ascii="Times New Roman" w:eastAsia="Times New Roman" w:hAnsi="Times New Roman"/>
          <w:sz w:val="24"/>
          <w:szCs w:val="24"/>
        </w:rPr>
        <w:t>.1.</w:t>
      </w:r>
      <w:r>
        <w:rPr>
          <w:rFonts w:ascii="Times New Roman" w:eastAsia="Times New Roman" w:hAnsi="Times New Roman"/>
          <w:sz w:val="24"/>
          <w:szCs w:val="24"/>
        </w:rPr>
        <w:tab/>
      </w:r>
      <w:r w:rsidRPr="0033041B">
        <w:rPr>
          <w:rFonts w:ascii="Times New Roman" w:eastAsia="Times New Roman" w:hAnsi="Times New Roman"/>
          <w:sz w:val="24"/>
          <w:szCs w:val="24"/>
        </w:rPr>
        <w:t>izmeklējumus pacientiem ar neatliekamām medicīniskām indikācijām, bērniem un grūtniecēm;</w:t>
      </w:r>
    </w:p>
    <w:p w14:paraId="3C9A1F59" w14:textId="6F7E5CE2" w:rsidR="0033041B" w:rsidRPr="0033041B" w:rsidRDefault="00EC24AA" w:rsidP="0033041B">
      <w:pPr>
        <w:spacing w:after="0" w:line="240" w:lineRule="auto"/>
        <w:ind w:left="1985" w:hanging="851"/>
        <w:jc w:val="both"/>
        <w:textAlignment w:val="auto"/>
        <w:rPr>
          <w:rFonts w:ascii="Times New Roman" w:eastAsia="Times New Roman" w:hAnsi="Times New Roman"/>
          <w:sz w:val="24"/>
          <w:szCs w:val="24"/>
        </w:rPr>
      </w:pPr>
      <w:r>
        <w:rPr>
          <w:rFonts w:ascii="Times New Roman" w:eastAsia="Times New Roman" w:hAnsi="Times New Roman"/>
          <w:sz w:val="24"/>
          <w:szCs w:val="24"/>
        </w:rPr>
        <w:t>2.4.</w:t>
      </w:r>
      <w:r w:rsidR="0064532D">
        <w:rPr>
          <w:rFonts w:ascii="Times New Roman" w:eastAsia="Times New Roman" w:hAnsi="Times New Roman"/>
          <w:sz w:val="24"/>
          <w:szCs w:val="24"/>
        </w:rPr>
        <w:t>4</w:t>
      </w:r>
      <w:r>
        <w:rPr>
          <w:rFonts w:ascii="Times New Roman" w:eastAsia="Times New Roman" w:hAnsi="Times New Roman"/>
          <w:sz w:val="24"/>
          <w:szCs w:val="24"/>
        </w:rPr>
        <w:t>.2.</w:t>
      </w:r>
      <w:r>
        <w:rPr>
          <w:rFonts w:ascii="Times New Roman" w:eastAsia="Times New Roman" w:hAnsi="Times New Roman"/>
          <w:sz w:val="24"/>
          <w:szCs w:val="24"/>
        </w:rPr>
        <w:tab/>
      </w:r>
      <w:r w:rsidR="0033041B" w:rsidRPr="0033041B">
        <w:rPr>
          <w:rFonts w:ascii="Times New Roman" w:eastAsia="Times New Roman" w:hAnsi="Times New Roman"/>
          <w:sz w:val="24"/>
          <w:szCs w:val="24"/>
        </w:rPr>
        <w:t>izmeklējumus</w:t>
      </w:r>
      <w:r w:rsidR="0033041B" w:rsidRPr="00E86548">
        <w:t xml:space="preserve"> </w:t>
      </w:r>
      <w:r w:rsidR="0033041B" w:rsidRPr="0033041B">
        <w:rPr>
          <w:rFonts w:ascii="Times New Roman" w:eastAsia="Times New Roman" w:hAnsi="Times New Roman"/>
          <w:sz w:val="24"/>
          <w:szCs w:val="24"/>
        </w:rPr>
        <w:t>pacientiem ar akūtām slimībām, ar hronisku slimību  saasinājumiem, kontaktpersonu izmeklēšanu infekcijas slimību gadījumā;</w:t>
      </w:r>
    </w:p>
    <w:p w14:paraId="7FB16F0C" w14:textId="1C495789" w:rsidR="0033041B" w:rsidRPr="0033041B" w:rsidRDefault="00EC24AA" w:rsidP="0033041B">
      <w:pPr>
        <w:spacing w:after="0" w:line="240" w:lineRule="auto"/>
        <w:ind w:left="1985" w:hanging="851"/>
        <w:jc w:val="both"/>
        <w:textAlignment w:val="auto"/>
        <w:rPr>
          <w:rFonts w:ascii="Times New Roman" w:eastAsia="Times New Roman" w:hAnsi="Times New Roman"/>
          <w:sz w:val="24"/>
          <w:szCs w:val="24"/>
        </w:rPr>
      </w:pPr>
      <w:r>
        <w:rPr>
          <w:rFonts w:ascii="Times New Roman" w:eastAsia="Times New Roman" w:hAnsi="Times New Roman"/>
          <w:sz w:val="24"/>
          <w:szCs w:val="24"/>
        </w:rPr>
        <w:t>2.4.</w:t>
      </w:r>
      <w:r w:rsidR="0064532D">
        <w:rPr>
          <w:rFonts w:ascii="Times New Roman" w:eastAsia="Times New Roman" w:hAnsi="Times New Roman"/>
          <w:sz w:val="24"/>
          <w:szCs w:val="24"/>
        </w:rPr>
        <w:t>4</w:t>
      </w:r>
      <w:r>
        <w:rPr>
          <w:rFonts w:ascii="Times New Roman" w:eastAsia="Times New Roman" w:hAnsi="Times New Roman"/>
          <w:sz w:val="24"/>
          <w:szCs w:val="24"/>
        </w:rPr>
        <w:t>.3.</w:t>
      </w:r>
      <w:r>
        <w:rPr>
          <w:rFonts w:ascii="Times New Roman" w:eastAsia="Times New Roman" w:hAnsi="Times New Roman"/>
          <w:sz w:val="24"/>
          <w:szCs w:val="24"/>
        </w:rPr>
        <w:tab/>
      </w:r>
      <w:r w:rsidR="0033041B" w:rsidRPr="0033041B">
        <w:rPr>
          <w:rFonts w:ascii="Times New Roman" w:eastAsia="Times New Roman" w:hAnsi="Times New Roman"/>
          <w:sz w:val="24"/>
          <w:szCs w:val="24"/>
        </w:rPr>
        <w:t>izmeklējumus pirms plānveida operācijām un iespējamu slimību dēļ, operācijas vai manipulācijas laikā iegūta materiāla izmeklējumus;</w:t>
      </w:r>
    </w:p>
    <w:p w14:paraId="54FE17C5" w14:textId="04937E6A" w:rsidR="0033041B" w:rsidRDefault="00EC24AA" w:rsidP="0033041B">
      <w:pPr>
        <w:spacing w:after="0" w:line="240" w:lineRule="auto"/>
        <w:ind w:left="1985" w:hanging="851"/>
        <w:jc w:val="both"/>
        <w:textAlignment w:val="auto"/>
      </w:pPr>
      <w:r>
        <w:rPr>
          <w:rFonts w:ascii="Times New Roman" w:eastAsia="Times New Roman" w:hAnsi="Times New Roman"/>
          <w:sz w:val="24"/>
          <w:szCs w:val="24"/>
        </w:rPr>
        <w:t>2.4.</w:t>
      </w:r>
      <w:r w:rsidR="0064532D">
        <w:rPr>
          <w:rFonts w:ascii="Times New Roman" w:eastAsia="Times New Roman" w:hAnsi="Times New Roman"/>
          <w:sz w:val="24"/>
          <w:szCs w:val="24"/>
        </w:rPr>
        <w:t>4</w:t>
      </w:r>
      <w:r>
        <w:rPr>
          <w:rFonts w:ascii="Times New Roman" w:eastAsia="Times New Roman" w:hAnsi="Times New Roman"/>
          <w:sz w:val="24"/>
          <w:szCs w:val="24"/>
        </w:rPr>
        <w:t>.4.</w:t>
      </w:r>
      <w:r>
        <w:rPr>
          <w:rFonts w:ascii="Times New Roman" w:eastAsia="Times New Roman" w:hAnsi="Times New Roman"/>
          <w:sz w:val="24"/>
          <w:szCs w:val="24"/>
        </w:rPr>
        <w:tab/>
      </w:r>
      <w:r w:rsidR="0033041B" w:rsidRPr="0033041B">
        <w:rPr>
          <w:rFonts w:ascii="Times New Roman" w:eastAsia="Times New Roman" w:hAnsi="Times New Roman"/>
          <w:sz w:val="24"/>
          <w:szCs w:val="24"/>
        </w:rPr>
        <w:t>izmeklējumus</w:t>
      </w:r>
      <w:r w:rsidR="0033041B" w:rsidRPr="00E86548">
        <w:t xml:space="preserve"> </w:t>
      </w:r>
      <w:r w:rsidR="0033041B" w:rsidRPr="0033041B">
        <w:rPr>
          <w:rFonts w:ascii="Times New Roman" w:eastAsia="Times New Roman" w:hAnsi="Times New Roman"/>
          <w:sz w:val="24"/>
          <w:szCs w:val="24"/>
        </w:rPr>
        <w:t>pacientiem ar hronisku slimību  dinamisko novērošanu;</w:t>
      </w:r>
    </w:p>
    <w:p w14:paraId="6F845830" w14:textId="75D7F22C" w:rsidR="00780283" w:rsidRPr="006467F0" w:rsidRDefault="00780283"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895D0F">
        <w:rPr>
          <w:rFonts w:ascii="Times New Roman" w:eastAsia="Times New Roman" w:hAnsi="Times New Roman"/>
          <w:sz w:val="24"/>
          <w:szCs w:val="24"/>
        </w:rPr>
        <w:t>4</w:t>
      </w:r>
      <w:r>
        <w:rPr>
          <w:rFonts w:ascii="Times New Roman" w:eastAsia="Times New Roman" w:hAnsi="Times New Roman"/>
          <w:sz w:val="24"/>
          <w:szCs w:val="24"/>
        </w:rPr>
        <w:t>.</w:t>
      </w:r>
      <w:r w:rsidR="009B3F1B">
        <w:rPr>
          <w:rFonts w:ascii="Times New Roman" w:eastAsia="Times New Roman" w:hAnsi="Times New Roman"/>
          <w:sz w:val="24"/>
          <w:szCs w:val="24"/>
        </w:rPr>
        <w:t>5</w:t>
      </w:r>
      <w:r w:rsidR="00DD6CC3">
        <w:rPr>
          <w:rFonts w:ascii="Times New Roman" w:eastAsia="Times New Roman" w:hAnsi="Times New Roman"/>
          <w:sz w:val="24"/>
          <w:szCs w:val="24"/>
        </w:rPr>
        <w:t>.</w:t>
      </w:r>
      <w:r>
        <w:rPr>
          <w:rFonts w:ascii="Times New Roman" w:eastAsia="Times New Roman" w:hAnsi="Times New Roman"/>
          <w:sz w:val="24"/>
          <w:szCs w:val="24"/>
        </w:rPr>
        <w:tab/>
      </w:r>
      <w:r w:rsidR="009B3F1B">
        <w:rPr>
          <w:rFonts w:ascii="Times New Roman" w:eastAsia="Times New Roman" w:hAnsi="Times New Roman"/>
          <w:sz w:val="24"/>
          <w:szCs w:val="24"/>
        </w:rPr>
        <w:t xml:space="preserve">iekasē maksājumus vienīgi </w:t>
      </w:r>
      <w:r w:rsidR="009B3F1B">
        <w:rPr>
          <w:rFonts w:ascii="Times New Roman" w:eastAsia="Times New Roman" w:hAnsi="Times New Roman"/>
          <w:sz w:val="24"/>
          <w:szCs w:val="20"/>
        </w:rPr>
        <w:t>normatīvajos aktos noteiktajos gadījumos un apmērā</w:t>
      </w:r>
      <w:r w:rsidR="009B3F1B">
        <w:rPr>
          <w:rFonts w:ascii="Times New Roman" w:eastAsia="Times New Roman" w:hAnsi="Times New Roman"/>
          <w:sz w:val="24"/>
          <w:szCs w:val="24"/>
        </w:rPr>
        <w:t>;</w:t>
      </w:r>
    </w:p>
    <w:p w14:paraId="23433257" w14:textId="10894F90" w:rsidR="009B3F1B" w:rsidRDefault="009B3F1B" w:rsidP="009B3F1B">
      <w:pPr>
        <w:spacing w:after="0" w:line="240" w:lineRule="auto"/>
        <w:ind w:left="1134" w:hanging="708"/>
        <w:jc w:val="both"/>
        <w:rPr>
          <w:rFonts w:ascii="Times New Roman" w:eastAsia="Times New Roman" w:hAnsi="Times New Roman"/>
          <w:sz w:val="24"/>
          <w:szCs w:val="24"/>
        </w:rPr>
      </w:pPr>
      <w:r w:rsidRPr="003E2AD1">
        <w:rPr>
          <w:rFonts w:ascii="Times New Roman" w:eastAsia="Times New Roman" w:hAnsi="Times New Roman"/>
          <w:sz w:val="24"/>
          <w:szCs w:val="24"/>
        </w:rPr>
        <w:t>2.4.</w:t>
      </w:r>
      <w:r>
        <w:rPr>
          <w:rFonts w:ascii="Times New Roman" w:eastAsia="Times New Roman" w:hAnsi="Times New Roman"/>
          <w:sz w:val="24"/>
          <w:szCs w:val="24"/>
        </w:rPr>
        <w:t>6</w:t>
      </w:r>
      <w:r w:rsidRPr="003E2AD1">
        <w:rPr>
          <w:rFonts w:ascii="Times New Roman" w:eastAsia="Times New Roman" w:hAnsi="Times New Roman"/>
          <w:sz w:val="24"/>
          <w:szCs w:val="24"/>
        </w:rPr>
        <w:t>.</w:t>
      </w:r>
      <w:r w:rsidRPr="003E2AD1">
        <w:rPr>
          <w:rFonts w:ascii="Times New Roman" w:eastAsia="Times New Roman" w:hAnsi="Times New Roman"/>
          <w:sz w:val="24"/>
          <w:szCs w:val="24"/>
        </w:rPr>
        <w:tab/>
        <w:t>pēc pieprasījuma sniedz informāciju personai par:</w:t>
      </w:r>
    </w:p>
    <w:p w14:paraId="63EEE74E" w14:textId="0CF242B9" w:rsidR="009B3F1B" w:rsidRDefault="009B3F1B" w:rsidP="009B3F1B">
      <w:pPr>
        <w:spacing w:after="0" w:line="240" w:lineRule="auto"/>
        <w:ind w:left="1985" w:hanging="850"/>
        <w:jc w:val="both"/>
        <w:rPr>
          <w:rFonts w:ascii="Times New Roman" w:eastAsia="Times New Roman" w:hAnsi="Times New Roman"/>
          <w:sz w:val="24"/>
          <w:szCs w:val="24"/>
        </w:rPr>
      </w:pPr>
      <w:r>
        <w:rPr>
          <w:rFonts w:ascii="Times New Roman" w:eastAsia="Times New Roman" w:hAnsi="Times New Roman"/>
          <w:sz w:val="24"/>
          <w:szCs w:val="24"/>
        </w:rPr>
        <w:t>2.4.6.1.</w:t>
      </w:r>
      <w:r>
        <w:rPr>
          <w:rFonts w:ascii="Times New Roman" w:eastAsia="Times New Roman" w:hAnsi="Times New Roman"/>
          <w:sz w:val="24"/>
          <w:szCs w:val="24"/>
        </w:rPr>
        <w:tab/>
      </w:r>
      <w:r w:rsidRPr="00F9147E">
        <w:rPr>
          <w:rFonts w:ascii="Times New Roman" w:eastAsia="Times New Roman" w:hAnsi="Times New Roman"/>
          <w:sz w:val="24"/>
          <w:szCs w:val="24"/>
        </w:rPr>
        <w:t>kādu pakalpojumu un uz kāda pamata tiek iekasēts maksājums</w:t>
      </w:r>
      <w:r w:rsidRPr="002B487F">
        <w:rPr>
          <w:rFonts w:ascii="Times New Roman" w:eastAsia="Times New Roman" w:hAnsi="Times New Roman"/>
          <w:sz w:val="24"/>
          <w:szCs w:val="24"/>
        </w:rPr>
        <w:t xml:space="preserve">; </w:t>
      </w:r>
    </w:p>
    <w:p w14:paraId="5F2C81E9" w14:textId="6C792084" w:rsidR="009B3F1B" w:rsidRDefault="009B3F1B" w:rsidP="009B3F1B">
      <w:pPr>
        <w:spacing w:after="0" w:line="240" w:lineRule="auto"/>
        <w:ind w:left="1985" w:hanging="850"/>
        <w:jc w:val="both"/>
        <w:rPr>
          <w:rFonts w:ascii="Times New Roman" w:eastAsia="Times New Roman" w:hAnsi="Times New Roman"/>
          <w:sz w:val="24"/>
          <w:szCs w:val="24"/>
        </w:rPr>
      </w:pPr>
      <w:r>
        <w:rPr>
          <w:rFonts w:ascii="Times New Roman" w:eastAsia="Times New Roman" w:hAnsi="Times New Roman"/>
          <w:sz w:val="24"/>
          <w:szCs w:val="24"/>
        </w:rPr>
        <w:t>2.4.6.2.</w:t>
      </w:r>
      <w:r>
        <w:rPr>
          <w:rFonts w:ascii="Times New Roman" w:eastAsia="Times New Roman" w:hAnsi="Times New Roman"/>
          <w:sz w:val="24"/>
          <w:szCs w:val="24"/>
        </w:rPr>
        <w:tab/>
      </w:r>
      <w:r w:rsidRPr="002B487F">
        <w:rPr>
          <w:rFonts w:ascii="Times New Roman" w:eastAsia="Times New Roman" w:hAnsi="Times New Roman"/>
          <w:sz w:val="24"/>
          <w:szCs w:val="24"/>
        </w:rPr>
        <w:t>iespēj</w:t>
      </w:r>
      <w:r>
        <w:rPr>
          <w:rFonts w:ascii="Times New Roman" w:eastAsia="Times New Roman" w:hAnsi="Times New Roman"/>
          <w:sz w:val="24"/>
          <w:szCs w:val="24"/>
        </w:rPr>
        <w:t>ām</w:t>
      </w:r>
      <w:r w:rsidRPr="002B487F">
        <w:rPr>
          <w:rFonts w:ascii="Times New Roman" w:eastAsia="Times New Roman" w:hAnsi="Times New Roman"/>
          <w:sz w:val="24"/>
          <w:szCs w:val="24"/>
        </w:rPr>
        <w:t xml:space="preserve"> saņemt valsts apmaksātu</w:t>
      </w:r>
      <w:r>
        <w:rPr>
          <w:rFonts w:ascii="Times New Roman" w:eastAsia="Times New Roman" w:hAnsi="Times New Roman"/>
          <w:sz w:val="24"/>
          <w:szCs w:val="24"/>
        </w:rPr>
        <w:t>s</w:t>
      </w:r>
      <w:r w:rsidRPr="002B487F">
        <w:rPr>
          <w:rFonts w:ascii="Times New Roman" w:eastAsia="Times New Roman" w:hAnsi="Times New Roman"/>
          <w:sz w:val="24"/>
          <w:szCs w:val="24"/>
        </w:rPr>
        <w:t xml:space="preserve"> </w:t>
      </w:r>
      <w:r>
        <w:rPr>
          <w:rFonts w:ascii="Times New Roman" w:eastAsia="Times New Roman" w:hAnsi="Times New Roman"/>
          <w:sz w:val="24"/>
          <w:szCs w:val="24"/>
        </w:rPr>
        <w:t xml:space="preserve">veselības aprūpes </w:t>
      </w:r>
      <w:r w:rsidRPr="002B487F">
        <w:rPr>
          <w:rFonts w:ascii="Times New Roman" w:eastAsia="Times New Roman" w:hAnsi="Times New Roman"/>
          <w:sz w:val="24"/>
          <w:szCs w:val="24"/>
        </w:rPr>
        <w:t>pakalpojumu</w:t>
      </w:r>
      <w:r>
        <w:rPr>
          <w:rFonts w:ascii="Times New Roman" w:eastAsia="Times New Roman" w:hAnsi="Times New Roman"/>
          <w:sz w:val="24"/>
          <w:szCs w:val="24"/>
        </w:rPr>
        <w:t>s;</w:t>
      </w:r>
    </w:p>
    <w:p w14:paraId="06E7EC4B" w14:textId="4C89A648" w:rsidR="002B487F" w:rsidRDefault="007C1CDE"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702CC0">
        <w:rPr>
          <w:rFonts w:ascii="Times New Roman" w:eastAsia="Times New Roman" w:hAnsi="Times New Roman"/>
          <w:sz w:val="24"/>
          <w:szCs w:val="24"/>
        </w:rPr>
        <w:t>4.</w:t>
      </w:r>
      <w:r w:rsidR="002F1175">
        <w:rPr>
          <w:rFonts w:ascii="Times New Roman" w:eastAsia="Times New Roman" w:hAnsi="Times New Roman"/>
          <w:sz w:val="24"/>
          <w:szCs w:val="24"/>
        </w:rPr>
        <w:t>7</w:t>
      </w:r>
      <w:r>
        <w:rPr>
          <w:rFonts w:ascii="Times New Roman" w:eastAsia="Times New Roman" w:hAnsi="Times New Roman"/>
          <w:sz w:val="24"/>
          <w:szCs w:val="24"/>
        </w:rPr>
        <w:t>.</w:t>
      </w:r>
      <w:r>
        <w:rPr>
          <w:rFonts w:ascii="Times New Roman" w:eastAsia="Times New Roman" w:hAnsi="Times New Roman"/>
          <w:sz w:val="24"/>
          <w:szCs w:val="24"/>
        </w:rPr>
        <w:tab/>
      </w:r>
      <w:r w:rsidR="002B487F" w:rsidRPr="002B487F">
        <w:rPr>
          <w:rFonts w:ascii="Times New Roman" w:eastAsia="Times New Roman" w:hAnsi="Times New Roman"/>
          <w:sz w:val="24"/>
          <w:szCs w:val="24"/>
        </w:rPr>
        <w:t>IZPILDĪTĀJA telpās publiski pieejamā vietā</w:t>
      </w:r>
      <w:r w:rsidR="002B487F" w:rsidRPr="00EE2E19">
        <w:rPr>
          <w:rFonts w:ascii="Times New Roman" w:eastAsia="Times New Roman" w:hAnsi="Times New Roman"/>
          <w:sz w:val="24"/>
          <w:szCs w:val="24"/>
        </w:rPr>
        <w:t xml:space="preserve"> </w:t>
      </w:r>
      <w:r w:rsidR="00EE2E19" w:rsidRPr="00EE2E19">
        <w:rPr>
          <w:rFonts w:ascii="Times New Roman" w:eastAsia="Times New Roman" w:hAnsi="Times New Roman"/>
          <w:sz w:val="24"/>
          <w:szCs w:val="24"/>
        </w:rPr>
        <w:t xml:space="preserve">un IZPILDĪTĀJA </w:t>
      </w:r>
      <w:r w:rsidR="006804E7">
        <w:rPr>
          <w:rFonts w:ascii="Times New Roman" w:eastAsia="Times New Roman" w:hAnsi="Times New Roman"/>
          <w:sz w:val="24"/>
          <w:szCs w:val="24"/>
        </w:rPr>
        <w:t>tīmekļvietnē</w:t>
      </w:r>
      <w:r w:rsidR="00EE2E19" w:rsidRPr="00EE2E19">
        <w:rPr>
          <w:rFonts w:ascii="Times New Roman" w:eastAsia="Times New Roman" w:hAnsi="Times New Roman"/>
          <w:sz w:val="24"/>
          <w:szCs w:val="24"/>
        </w:rPr>
        <w:t>, ja tāda ir izveidota un tajā tiek ievietota informācija par valsts apmaksātiem veselības aprūpes pakalpojumiem,</w:t>
      </w:r>
      <w:r w:rsidR="00EE2E19" w:rsidRPr="002B487F">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 xml:space="preserve">izvieto šādu skaidri salasāmu, </w:t>
      </w:r>
      <w:r>
        <w:rPr>
          <w:rFonts w:ascii="Times New Roman" w:eastAsia="Times New Roman" w:hAnsi="Times New Roman"/>
          <w:sz w:val="24"/>
          <w:szCs w:val="24"/>
        </w:rPr>
        <w:t xml:space="preserve">aktuālu </w:t>
      </w:r>
      <w:r w:rsidR="002B487F" w:rsidRPr="002B487F">
        <w:rPr>
          <w:rFonts w:ascii="Times New Roman" w:eastAsia="Times New Roman" w:hAnsi="Times New Roman"/>
          <w:sz w:val="24"/>
          <w:szCs w:val="24"/>
        </w:rPr>
        <w:t>un pilnīgu informāciju:</w:t>
      </w:r>
    </w:p>
    <w:p w14:paraId="5EBE5953" w14:textId="6B72A3F6" w:rsidR="002F1175" w:rsidRPr="002B487F" w:rsidRDefault="002F1175" w:rsidP="002F1175">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2.4.7</w:t>
      </w:r>
      <w:r w:rsidRPr="002F1175">
        <w:rPr>
          <w:rFonts w:ascii="Times New Roman" w:eastAsia="Times New Roman" w:hAnsi="Times New Roman"/>
          <w:sz w:val="24"/>
          <w:szCs w:val="24"/>
        </w:rPr>
        <w:t>.1.</w:t>
      </w:r>
      <w:r w:rsidRPr="00C937A2">
        <w:rPr>
          <w:rFonts w:ascii="Times New Roman" w:eastAsia="Times New Roman" w:hAnsi="Times New Roman"/>
          <w:sz w:val="24"/>
          <w:szCs w:val="24"/>
        </w:rPr>
        <w:t xml:space="preserve"> </w:t>
      </w:r>
      <w:r w:rsidRPr="002B487F">
        <w:rPr>
          <w:rFonts w:ascii="Times New Roman" w:eastAsia="Times New Roman" w:hAnsi="Times New Roman"/>
          <w:sz w:val="24"/>
          <w:szCs w:val="24"/>
        </w:rPr>
        <w:t xml:space="preserve">pie </w:t>
      </w:r>
      <w:r>
        <w:rPr>
          <w:rFonts w:ascii="Times New Roman" w:eastAsia="Times New Roman" w:hAnsi="Times New Roman"/>
          <w:sz w:val="24"/>
          <w:szCs w:val="24"/>
        </w:rPr>
        <w:t>ieejas IZPILDĪTĀJA telpās norāde</w:t>
      </w:r>
      <w:r w:rsidRPr="002B487F">
        <w:rPr>
          <w:rFonts w:ascii="Times New Roman" w:eastAsia="Times New Roman" w:hAnsi="Times New Roman"/>
          <w:sz w:val="24"/>
          <w:szCs w:val="24"/>
        </w:rPr>
        <w:t xml:space="preserve"> ar IZPILDĪTĀJA ārstniecības iestādes nosaukumu un darba laiku</w:t>
      </w:r>
      <w:r>
        <w:rPr>
          <w:rFonts w:ascii="Times New Roman" w:eastAsia="Times New Roman" w:hAnsi="Times New Roman"/>
          <w:sz w:val="24"/>
          <w:szCs w:val="24"/>
        </w:rPr>
        <w:t>;</w:t>
      </w:r>
    </w:p>
    <w:p w14:paraId="12BCF705" w14:textId="08B05D63" w:rsidR="00EE2E19" w:rsidRPr="002B487F" w:rsidRDefault="00702CC0" w:rsidP="00E36399">
      <w:pPr>
        <w:spacing w:after="0" w:line="240" w:lineRule="auto"/>
        <w:ind w:left="1985" w:hanging="851"/>
        <w:jc w:val="both"/>
        <w:rPr>
          <w:rFonts w:ascii="Times New Roman" w:hAnsi="Times New Roman"/>
          <w:sz w:val="24"/>
          <w:szCs w:val="24"/>
        </w:rPr>
      </w:pPr>
      <w:r>
        <w:rPr>
          <w:rFonts w:ascii="Times New Roman" w:eastAsia="Times New Roman" w:hAnsi="Times New Roman"/>
          <w:sz w:val="24"/>
          <w:szCs w:val="24"/>
        </w:rPr>
        <w:t>2.4.</w:t>
      </w:r>
      <w:r w:rsidR="002F1175">
        <w:rPr>
          <w:rFonts w:ascii="Times New Roman" w:eastAsia="Times New Roman" w:hAnsi="Times New Roman"/>
          <w:sz w:val="24"/>
          <w:szCs w:val="24"/>
        </w:rPr>
        <w:t>7</w:t>
      </w:r>
      <w:r>
        <w:rPr>
          <w:rFonts w:ascii="Times New Roman" w:eastAsia="Times New Roman" w:hAnsi="Times New Roman"/>
          <w:sz w:val="24"/>
          <w:szCs w:val="24"/>
        </w:rPr>
        <w:t>.</w:t>
      </w:r>
      <w:r w:rsidR="002F1175">
        <w:rPr>
          <w:rFonts w:ascii="Times New Roman" w:eastAsia="Times New Roman" w:hAnsi="Times New Roman"/>
          <w:sz w:val="24"/>
          <w:szCs w:val="24"/>
        </w:rPr>
        <w:t>2</w:t>
      </w:r>
      <w:r w:rsidR="002B487F" w:rsidRPr="002B487F">
        <w:rPr>
          <w:rFonts w:ascii="Times New Roman" w:eastAsia="Times New Roman" w:hAnsi="Times New Roman"/>
          <w:sz w:val="24"/>
          <w:szCs w:val="24"/>
        </w:rPr>
        <w:t>.</w:t>
      </w:r>
      <w:r w:rsidR="007C1CDE">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IZPILDĪTĀJA ārstniecības iestādes darba režīms – informācija </w:t>
      </w:r>
      <w:r w:rsidR="00EE2E19" w:rsidRPr="00EE2E19">
        <w:rPr>
          <w:rFonts w:ascii="Times New Roman" w:hAnsi="Times New Roman"/>
          <w:sz w:val="24"/>
          <w:szCs w:val="24"/>
        </w:rPr>
        <w:t xml:space="preserve">par laiku un telpu, kur tiek sniegti attiecīgi DIENESTA apmaksātie un maksas </w:t>
      </w:r>
      <w:r w:rsidR="00EE2E19">
        <w:rPr>
          <w:rFonts w:ascii="Times New Roman" w:hAnsi="Times New Roman"/>
          <w:sz w:val="24"/>
          <w:szCs w:val="24"/>
        </w:rPr>
        <w:t xml:space="preserve">veselības aprūpes </w:t>
      </w:r>
      <w:r w:rsidR="00EE2E19" w:rsidRPr="00EE2E19">
        <w:rPr>
          <w:rFonts w:ascii="Times New Roman" w:hAnsi="Times New Roman"/>
          <w:sz w:val="24"/>
          <w:szCs w:val="24"/>
        </w:rPr>
        <w:t>pakalpojumi</w:t>
      </w:r>
      <w:r w:rsidR="00EE2E19">
        <w:rPr>
          <w:rFonts w:ascii="Times New Roman" w:hAnsi="Times New Roman"/>
          <w:sz w:val="24"/>
          <w:szCs w:val="24"/>
        </w:rPr>
        <w:t>;</w:t>
      </w:r>
    </w:p>
    <w:p w14:paraId="3C614944" w14:textId="75402317" w:rsidR="002B487F" w:rsidRPr="003E2AD1" w:rsidRDefault="00702CC0" w:rsidP="00E36399">
      <w:pPr>
        <w:spacing w:after="0" w:line="240" w:lineRule="auto"/>
        <w:ind w:left="1985" w:hanging="851"/>
        <w:jc w:val="both"/>
        <w:rPr>
          <w:rFonts w:ascii="Times New Roman" w:hAnsi="Times New Roman"/>
          <w:sz w:val="24"/>
          <w:szCs w:val="24"/>
        </w:rPr>
      </w:pPr>
      <w:r w:rsidRPr="003E2AD1">
        <w:rPr>
          <w:rFonts w:ascii="Times New Roman" w:eastAsia="Times New Roman" w:hAnsi="Times New Roman"/>
          <w:sz w:val="24"/>
          <w:szCs w:val="24"/>
        </w:rPr>
        <w:t>2.4.</w:t>
      </w:r>
      <w:r w:rsidR="002F1175">
        <w:rPr>
          <w:rFonts w:ascii="Times New Roman" w:eastAsia="Times New Roman" w:hAnsi="Times New Roman"/>
          <w:sz w:val="24"/>
          <w:szCs w:val="24"/>
        </w:rPr>
        <w:t>7</w:t>
      </w:r>
      <w:r w:rsidRPr="003E2AD1">
        <w:rPr>
          <w:rFonts w:ascii="Times New Roman" w:eastAsia="Times New Roman" w:hAnsi="Times New Roman"/>
          <w:sz w:val="24"/>
          <w:szCs w:val="24"/>
        </w:rPr>
        <w:t>.</w:t>
      </w:r>
      <w:r w:rsidR="002F1175">
        <w:rPr>
          <w:rFonts w:ascii="Times New Roman" w:eastAsia="Times New Roman" w:hAnsi="Times New Roman"/>
          <w:sz w:val="24"/>
          <w:szCs w:val="24"/>
        </w:rPr>
        <w:t>3</w:t>
      </w:r>
      <w:r w:rsidR="00CD24BC" w:rsidRPr="003E2AD1">
        <w:rPr>
          <w:rFonts w:ascii="Times New Roman" w:eastAsia="Times New Roman" w:hAnsi="Times New Roman"/>
          <w:sz w:val="24"/>
          <w:szCs w:val="24"/>
        </w:rPr>
        <w:t>.</w:t>
      </w:r>
      <w:r w:rsidR="00594D98" w:rsidRPr="003E2AD1">
        <w:rPr>
          <w:rFonts w:ascii="Times New Roman" w:eastAsia="Times New Roman" w:hAnsi="Times New Roman"/>
          <w:sz w:val="24"/>
          <w:szCs w:val="24"/>
        </w:rPr>
        <w:tab/>
        <w:t xml:space="preserve">DIENESTA apmaksājamo </w:t>
      </w:r>
      <w:r w:rsidR="009B3F1B">
        <w:rPr>
          <w:rFonts w:ascii="Times New Roman" w:eastAsia="Times New Roman" w:hAnsi="Times New Roman"/>
          <w:sz w:val="24"/>
          <w:szCs w:val="24"/>
        </w:rPr>
        <w:t>ambulatoro laboratorisko</w:t>
      </w:r>
      <w:r w:rsidR="009B3F1B" w:rsidRPr="00895D0F">
        <w:rPr>
          <w:rFonts w:ascii="Times New Roman" w:eastAsia="Times New Roman" w:hAnsi="Times New Roman"/>
          <w:sz w:val="24"/>
          <w:szCs w:val="24"/>
        </w:rPr>
        <w:t xml:space="preserve"> </w:t>
      </w:r>
      <w:r w:rsidR="00594D98" w:rsidRPr="003E2AD1">
        <w:rPr>
          <w:rFonts w:ascii="Times New Roman" w:eastAsia="Times New Roman" w:hAnsi="Times New Roman"/>
          <w:sz w:val="24"/>
          <w:szCs w:val="24"/>
        </w:rPr>
        <w:t>pakalpojumu</w:t>
      </w:r>
      <w:r w:rsidR="003E2AD1" w:rsidRPr="003E2AD1">
        <w:rPr>
          <w:rFonts w:ascii="Times New Roman" w:eastAsia="Times New Roman" w:hAnsi="Times New Roman"/>
          <w:sz w:val="24"/>
          <w:szCs w:val="24"/>
        </w:rPr>
        <w:t xml:space="preserve"> veidu </w:t>
      </w:r>
      <w:r w:rsidR="003E2AD1">
        <w:rPr>
          <w:rFonts w:ascii="Times New Roman" w:eastAsia="Times New Roman" w:hAnsi="Times New Roman"/>
          <w:sz w:val="24"/>
          <w:szCs w:val="24"/>
        </w:rPr>
        <w:t>uzskaitījums</w:t>
      </w:r>
      <w:r w:rsidR="00594D98" w:rsidRPr="003E2AD1">
        <w:rPr>
          <w:rFonts w:ascii="Times New Roman" w:eastAsia="Times New Roman" w:hAnsi="Times New Roman"/>
          <w:sz w:val="24"/>
          <w:szCs w:val="24"/>
        </w:rPr>
        <w:t>, kurus sniedz IZPILDĪTĀJS</w:t>
      </w:r>
      <w:r w:rsidR="002B487F" w:rsidRPr="003E2AD1">
        <w:rPr>
          <w:rFonts w:ascii="Times New Roman" w:eastAsia="Times New Roman" w:hAnsi="Times New Roman"/>
          <w:sz w:val="24"/>
          <w:szCs w:val="24"/>
        </w:rPr>
        <w:t>;</w:t>
      </w:r>
    </w:p>
    <w:p w14:paraId="6B8D8392" w14:textId="09E15827" w:rsidR="002B487F" w:rsidRDefault="00702CC0" w:rsidP="00E36399">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w:t>
      </w:r>
      <w:r w:rsidR="002F1175">
        <w:rPr>
          <w:rFonts w:ascii="Times New Roman" w:eastAsia="Times New Roman" w:hAnsi="Times New Roman"/>
          <w:sz w:val="24"/>
          <w:szCs w:val="24"/>
        </w:rPr>
        <w:t>7</w:t>
      </w:r>
      <w:r>
        <w:rPr>
          <w:rFonts w:ascii="Times New Roman" w:eastAsia="Times New Roman" w:hAnsi="Times New Roman"/>
          <w:sz w:val="24"/>
          <w:szCs w:val="24"/>
        </w:rPr>
        <w:t>.</w:t>
      </w:r>
      <w:r w:rsidR="006E1C74">
        <w:rPr>
          <w:rFonts w:ascii="Times New Roman" w:eastAsia="Times New Roman" w:hAnsi="Times New Roman"/>
          <w:sz w:val="24"/>
          <w:szCs w:val="24"/>
        </w:rPr>
        <w:t>4</w:t>
      </w:r>
      <w:r w:rsidR="002B487F" w:rsidRPr="002B487F">
        <w:rPr>
          <w:rFonts w:ascii="Times New Roman" w:eastAsia="Times New Roman" w:hAnsi="Times New Roman"/>
          <w:sz w:val="24"/>
          <w:szCs w:val="24"/>
        </w:rPr>
        <w:t>.</w:t>
      </w:r>
      <w:r w:rsidR="002B487F" w:rsidRPr="002B487F">
        <w:rPr>
          <w:rFonts w:ascii="Times New Roman" w:eastAsia="Times New Roman" w:hAnsi="Times New Roman"/>
          <w:sz w:val="24"/>
          <w:szCs w:val="24"/>
        </w:rPr>
        <w:tab/>
        <w:t>DIENESTA sagatavota informācija, ja tāda ir IZPILDĪTĀJA rīcībā;</w:t>
      </w:r>
    </w:p>
    <w:p w14:paraId="03583007" w14:textId="24FF7B07" w:rsidR="0012716B" w:rsidRDefault="0012716B" w:rsidP="0012716B">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w:t>
      </w:r>
      <w:r w:rsidR="00DD6CC3" w:rsidRPr="00DD6CC3">
        <w:rPr>
          <w:rFonts w:ascii="Times New Roman" w:eastAsia="Times New Roman" w:hAnsi="Times New Roman"/>
          <w:sz w:val="24"/>
          <w:szCs w:val="24"/>
        </w:rPr>
        <w:t>4</w:t>
      </w:r>
      <w:r w:rsidRPr="00DD6CC3">
        <w:rPr>
          <w:rFonts w:ascii="Times New Roman" w:eastAsia="Times New Roman" w:hAnsi="Times New Roman"/>
          <w:sz w:val="24"/>
          <w:szCs w:val="24"/>
        </w:rPr>
        <w:t>.</w:t>
      </w:r>
      <w:r w:rsidR="002F1175">
        <w:rPr>
          <w:rFonts w:ascii="Times New Roman" w:eastAsia="Times New Roman" w:hAnsi="Times New Roman"/>
          <w:sz w:val="24"/>
          <w:szCs w:val="24"/>
        </w:rPr>
        <w:t>8</w:t>
      </w:r>
      <w:r w:rsidRPr="00DD6CC3">
        <w:rPr>
          <w:rFonts w:ascii="Times New Roman" w:eastAsia="Times New Roman" w:hAnsi="Times New Roman"/>
          <w:sz w:val="24"/>
          <w:szCs w:val="24"/>
        </w:rPr>
        <w:t>.</w:t>
      </w:r>
      <w:r w:rsidRPr="0012716B">
        <w:rPr>
          <w:rFonts w:ascii="Times New Roman" w:eastAsia="Times New Roman" w:hAnsi="Times New Roman"/>
          <w:sz w:val="24"/>
          <w:szCs w:val="24"/>
        </w:rPr>
        <w:tab/>
        <w:t>nodrošin</w:t>
      </w:r>
      <w:r w:rsidR="00D07B68">
        <w:rPr>
          <w:rFonts w:ascii="Times New Roman" w:eastAsia="Times New Roman" w:hAnsi="Times New Roman"/>
          <w:sz w:val="24"/>
          <w:szCs w:val="24"/>
        </w:rPr>
        <w:t>a</w:t>
      </w:r>
      <w:r w:rsidRPr="0012716B">
        <w:rPr>
          <w:rFonts w:ascii="Times New Roman" w:eastAsia="Times New Roman" w:hAnsi="Times New Roman"/>
          <w:sz w:val="24"/>
          <w:szCs w:val="24"/>
        </w:rPr>
        <w:t xml:space="preserve"> autotransportam ar DIENESTA izsniegtu vienota parauga caurlaidi netraucētu bezmaksas iebraukšanu un uzturēšanos IZPILDĪTĀJA teritorijā</w:t>
      </w:r>
      <w:r>
        <w:rPr>
          <w:rFonts w:ascii="Times New Roman" w:eastAsia="Times New Roman" w:hAnsi="Times New Roman"/>
          <w:sz w:val="24"/>
          <w:szCs w:val="24"/>
        </w:rPr>
        <w:t>;</w:t>
      </w:r>
    </w:p>
    <w:p w14:paraId="20D1F13B" w14:textId="6E1D28FF" w:rsidR="000750D7" w:rsidRPr="002B487F" w:rsidRDefault="000750D7" w:rsidP="0012716B">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2.4.</w:t>
      </w:r>
      <w:r w:rsidR="002F1175">
        <w:rPr>
          <w:rFonts w:ascii="Times New Roman" w:eastAsia="Times New Roman" w:hAnsi="Times New Roman"/>
          <w:sz w:val="24"/>
          <w:szCs w:val="24"/>
        </w:rPr>
        <w:t>9</w:t>
      </w:r>
      <w:r>
        <w:rPr>
          <w:rFonts w:ascii="Times New Roman" w:eastAsia="Times New Roman" w:hAnsi="Times New Roman"/>
          <w:sz w:val="24"/>
          <w:szCs w:val="24"/>
        </w:rPr>
        <w:t>.</w:t>
      </w:r>
      <w:r>
        <w:rPr>
          <w:rFonts w:ascii="Times New Roman" w:eastAsia="Times New Roman" w:hAnsi="Times New Roman"/>
          <w:sz w:val="24"/>
          <w:szCs w:val="24"/>
        </w:rPr>
        <w:tab/>
      </w:r>
      <w:r w:rsidRPr="000750D7">
        <w:rPr>
          <w:rFonts w:ascii="Times New Roman" w:eastAsia="Times New Roman" w:hAnsi="Times New Roman"/>
          <w:sz w:val="24"/>
          <w:szCs w:val="24"/>
        </w:rPr>
        <w:t>uzglabā</w:t>
      </w:r>
      <w:r w:rsidR="0008223A">
        <w:rPr>
          <w:rFonts w:ascii="Times New Roman" w:eastAsia="Times New Roman" w:hAnsi="Times New Roman"/>
          <w:sz w:val="24"/>
          <w:szCs w:val="24"/>
        </w:rPr>
        <w:t xml:space="preserve"> </w:t>
      </w:r>
      <w:r w:rsidR="0008223A" w:rsidRPr="0008223A">
        <w:rPr>
          <w:rFonts w:ascii="Times New Roman" w:eastAsia="Times New Roman" w:hAnsi="Times New Roman"/>
          <w:sz w:val="24"/>
          <w:szCs w:val="24"/>
        </w:rPr>
        <w:t>ģimenes ārsta vai speciālista nosūtījumu</w:t>
      </w:r>
      <w:r>
        <w:rPr>
          <w:rFonts w:ascii="Times New Roman" w:eastAsia="Times New Roman" w:hAnsi="Times New Roman"/>
          <w:sz w:val="24"/>
          <w:szCs w:val="24"/>
        </w:rPr>
        <w:t>, pamatojoties uz kur</w:t>
      </w:r>
      <w:r w:rsidR="0008223A">
        <w:rPr>
          <w:rFonts w:ascii="Times New Roman" w:eastAsia="Times New Roman" w:hAnsi="Times New Roman"/>
          <w:sz w:val="24"/>
          <w:szCs w:val="24"/>
        </w:rPr>
        <w:t>u</w:t>
      </w:r>
      <w:r>
        <w:rPr>
          <w:rFonts w:ascii="Times New Roman" w:eastAsia="Times New Roman" w:hAnsi="Times New Roman"/>
          <w:sz w:val="24"/>
          <w:szCs w:val="24"/>
        </w:rPr>
        <w:t xml:space="preserve"> sniegti laboratoriskie pakalpojumi</w:t>
      </w:r>
      <w:r w:rsidR="00D827F0">
        <w:rPr>
          <w:rFonts w:ascii="Times New Roman" w:eastAsia="Times New Roman" w:hAnsi="Times New Roman"/>
          <w:sz w:val="24"/>
          <w:szCs w:val="24"/>
        </w:rPr>
        <w:t>,</w:t>
      </w:r>
      <w:r w:rsidR="00D827F0" w:rsidRPr="00D827F0">
        <w:rPr>
          <w:rFonts w:ascii="Times New Roman" w:eastAsia="Times New Roman" w:hAnsi="Times New Roman"/>
          <w:sz w:val="24"/>
          <w:szCs w:val="24"/>
        </w:rPr>
        <w:t xml:space="preserve"> </w:t>
      </w:r>
      <w:r w:rsidR="00D827F0" w:rsidRPr="000750D7">
        <w:rPr>
          <w:rFonts w:ascii="Times New Roman" w:eastAsia="Times New Roman" w:hAnsi="Times New Roman"/>
          <w:sz w:val="24"/>
          <w:szCs w:val="24"/>
        </w:rPr>
        <w:t>ne mazāk kā 2 (divus) gadus pēc attiecīgā pakalpojuma sniegšanas</w:t>
      </w:r>
      <w:r w:rsidR="00815B11">
        <w:rPr>
          <w:rFonts w:ascii="Times New Roman" w:eastAsia="Times New Roman" w:hAnsi="Times New Roman"/>
          <w:sz w:val="24"/>
          <w:szCs w:val="24"/>
        </w:rPr>
        <w:t>.</w:t>
      </w:r>
    </w:p>
    <w:p w14:paraId="3D3BD945" w14:textId="77777777" w:rsidR="00136B6B" w:rsidRPr="00E42A8C" w:rsidRDefault="00136B6B" w:rsidP="00E36399">
      <w:pPr>
        <w:spacing w:after="0" w:line="240" w:lineRule="auto"/>
        <w:ind w:left="1134" w:hanging="720"/>
        <w:jc w:val="both"/>
        <w:rPr>
          <w:rFonts w:ascii="Times New Roman" w:eastAsia="Times New Roman" w:hAnsi="Times New Roman"/>
          <w:sz w:val="12"/>
          <w:szCs w:val="12"/>
        </w:rPr>
      </w:pPr>
    </w:p>
    <w:p w14:paraId="091D31B9" w14:textId="5B8A676A" w:rsidR="00DB43F2" w:rsidRPr="002B487F" w:rsidRDefault="00DB43F2" w:rsidP="00E36399">
      <w:pPr>
        <w:spacing w:after="0" w:line="240" w:lineRule="auto"/>
        <w:ind w:left="426" w:hanging="426"/>
        <w:jc w:val="both"/>
        <w:rPr>
          <w:rFonts w:ascii="Times New Roman" w:eastAsia="Times New Roman" w:hAnsi="Times New Roman"/>
          <w:sz w:val="24"/>
          <w:szCs w:val="24"/>
        </w:rPr>
      </w:pPr>
      <w:r w:rsidRPr="002B487F">
        <w:rPr>
          <w:rFonts w:ascii="Times New Roman" w:eastAsia="Times New Roman" w:hAnsi="Times New Roman"/>
          <w:sz w:val="24"/>
          <w:szCs w:val="24"/>
        </w:rPr>
        <w:t>2.</w:t>
      </w:r>
      <w:r>
        <w:rPr>
          <w:rFonts w:ascii="Times New Roman" w:eastAsia="Times New Roman" w:hAnsi="Times New Roman"/>
          <w:sz w:val="24"/>
          <w:szCs w:val="24"/>
        </w:rPr>
        <w:t>5</w:t>
      </w:r>
      <w:r w:rsidRPr="002B487F">
        <w:rPr>
          <w:rFonts w:ascii="Times New Roman" w:eastAsia="Times New Roman" w:hAnsi="Times New Roman"/>
          <w:sz w:val="24"/>
          <w:szCs w:val="24"/>
        </w:rPr>
        <w:t>.</w:t>
      </w:r>
      <w:r w:rsidR="00702CC0">
        <w:rPr>
          <w:rFonts w:ascii="Times New Roman" w:eastAsia="Times New Roman" w:hAnsi="Times New Roman"/>
          <w:sz w:val="24"/>
          <w:szCs w:val="24"/>
        </w:rPr>
        <w:tab/>
        <w:t>J</w:t>
      </w:r>
      <w:r w:rsidRPr="002B487F">
        <w:rPr>
          <w:rFonts w:ascii="Times New Roman" w:eastAsia="Times New Roman" w:hAnsi="Times New Roman"/>
          <w:sz w:val="24"/>
          <w:szCs w:val="24"/>
        </w:rPr>
        <w:t xml:space="preserve">a IZPILDĪTĀJS </w:t>
      </w:r>
      <w:r w:rsidR="007E6124">
        <w:rPr>
          <w:rFonts w:ascii="Times New Roman" w:eastAsia="Times New Roman" w:hAnsi="Times New Roman"/>
          <w:sz w:val="24"/>
          <w:szCs w:val="24"/>
        </w:rPr>
        <w:t xml:space="preserve">saskaņā ar Līgumu </w:t>
      </w:r>
      <w:r w:rsidRPr="002B487F">
        <w:rPr>
          <w:rFonts w:ascii="Times New Roman" w:eastAsia="Times New Roman" w:hAnsi="Times New Roman"/>
          <w:sz w:val="24"/>
          <w:szCs w:val="24"/>
        </w:rPr>
        <w:t>veic</w:t>
      </w:r>
      <w:r w:rsidR="0064532D">
        <w:rPr>
          <w:rFonts w:ascii="Times New Roman" w:eastAsia="Times New Roman" w:hAnsi="Times New Roman"/>
          <w:sz w:val="24"/>
          <w:szCs w:val="24"/>
        </w:rPr>
        <w:t xml:space="preserve"> laboratoriskos </w:t>
      </w:r>
      <w:r w:rsidR="004C5424" w:rsidRPr="004C5424">
        <w:rPr>
          <w:rFonts w:ascii="Times New Roman" w:eastAsia="Times New Roman" w:hAnsi="Times New Roman"/>
          <w:sz w:val="24"/>
          <w:szCs w:val="24"/>
        </w:rPr>
        <w:t>izmeklējumus</w:t>
      </w:r>
      <w:r w:rsidR="0064532D" w:rsidRPr="0064532D">
        <w:rPr>
          <w:rFonts w:ascii="Times New Roman" w:eastAsia="Times New Roman" w:hAnsi="Times New Roman"/>
          <w:sz w:val="24"/>
          <w:szCs w:val="24"/>
        </w:rPr>
        <w:t xml:space="preserve"> </w:t>
      </w:r>
      <w:r w:rsidR="0064532D" w:rsidRPr="004C5424">
        <w:rPr>
          <w:rFonts w:ascii="Times New Roman" w:eastAsia="Times New Roman" w:hAnsi="Times New Roman"/>
          <w:sz w:val="24"/>
          <w:szCs w:val="24"/>
        </w:rPr>
        <w:t>v</w:t>
      </w:r>
      <w:r w:rsidR="0064532D">
        <w:rPr>
          <w:rFonts w:ascii="Times New Roman" w:eastAsia="Times New Roman" w:hAnsi="Times New Roman"/>
          <w:sz w:val="24"/>
          <w:szCs w:val="24"/>
        </w:rPr>
        <w:t>alsts organizētā v</w:t>
      </w:r>
      <w:r w:rsidR="0064532D" w:rsidRPr="004C5424">
        <w:rPr>
          <w:rFonts w:ascii="Times New Roman" w:eastAsia="Times New Roman" w:hAnsi="Times New Roman"/>
          <w:sz w:val="24"/>
          <w:szCs w:val="24"/>
        </w:rPr>
        <w:t>ēža skrīninga</w:t>
      </w:r>
      <w:r w:rsidR="0064532D">
        <w:rPr>
          <w:rFonts w:ascii="Times New Roman" w:eastAsia="Times New Roman" w:hAnsi="Times New Roman"/>
          <w:sz w:val="24"/>
          <w:szCs w:val="24"/>
        </w:rPr>
        <w:t xml:space="preserve"> ietvaros</w:t>
      </w:r>
      <w:r w:rsidR="004C5424">
        <w:rPr>
          <w:rFonts w:ascii="Times New Roman" w:eastAsia="Times New Roman" w:hAnsi="Times New Roman"/>
          <w:sz w:val="24"/>
          <w:szCs w:val="24"/>
        </w:rPr>
        <w:t>, tā</w:t>
      </w:r>
      <w:r w:rsidR="00702CC0">
        <w:rPr>
          <w:rFonts w:ascii="Times New Roman" w:eastAsia="Times New Roman" w:hAnsi="Times New Roman"/>
          <w:sz w:val="24"/>
          <w:szCs w:val="24"/>
        </w:rPr>
        <w:t xml:space="preserve"> </w:t>
      </w:r>
      <w:r w:rsidR="00702CC0" w:rsidRPr="008B0716">
        <w:rPr>
          <w:rFonts w:ascii="Times New Roman" w:eastAsia="Times New Roman" w:hAnsi="Times New Roman"/>
          <w:sz w:val="24"/>
          <w:szCs w:val="24"/>
        </w:rPr>
        <w:t>pienākums ir</w:t>
      </w:r>
      <w:r w:rsidR="0064532D" w:rsidRPr="008B0716">
        <w:rPr>
          <w:rFonts w:ascii="Times New Roman" w:eastAsia="Times New Roman" w:hAnsi="Times New Roman"/>
          <w:sz w:val="24"/>
          <w:szCs w:val="24"/>
        </w:rPr>
        <w:t xml:space="preserve"> nodrošināt skrīningtestēšanas kartes aizpildīšanu un informācijas par vēža skrīninga rezultātiem ievadīšanu veselības aprū</w:t>
      </w:r>
      <w:r w:rsidR="0064532D">
        <w:rPr>
          <w:rFonts w:ascii="Times New Roman" w:eastAsia="Times New Roman" w:hAnsi="Times New Roman"/>
          <w:sz w:val="24"/>
          <w:szCs w:val="24"/>
        </w:rPr>
        <w:t>pes pakalpojumu apmaksas norēķinu sistēmā „Vadības informācijas sistēma” (turpmāk – Vadības informācijas sistēma).</w:t>
      </w:r>
    </w:p>
    <w:p w14:paraId="78923F45" w14:textId="77777777" w:rsidR="00E874A0" w:rsidRPr="00E874A0" w:rsidRDefault="00E874A0" w:rsidP="00E36399">
      <w:pPr>
        <w:spacing w:after="0" w:line="240" w:lineRule="auto"/>
        <w:ind w:left="426" w:hanging="426"/>
        <w:jc w:val="both"/>
        <w:rPr>
          <w:rFonts w:ascii="Times New Roman" w:eastAsia="Times New Roman" w:hAnsi="Times New Roman"/>
          <w:sz w:val="12"/>
          <w:szCs w:val="12"/>
        </w:rPr>
      </w:pPr>
    </w:p>
    <w:p w14:paraId="4BBC9378" w14:textId="42CF9FC4" w:rsidR="00C469F1" w:rsidRDefault="00594D98" w:rsidP="00E36399">
      <w:pPr>
        <w:spacing w:after="0" w:line="240" w:lineRule="auto"/>
        <w:ind w:left="426" w:hanging="426"/>
        <w:jc w:val="both"/>
        <w:rPr>
          <w:rFonts w:ascii="Times New Roman" w:eastAsia="Times New Roman" w:hAnsi="Times New Roman"/>
          <w:sz w:val="24"/>
          <w:szCs w:val="24"/>
        </w:rPr>
      </w:pPr>
      <w:r w:rsidRPr="00BC36CB">
        <w:rPr>
          <w:rFonts w:ascii="Times New Roman" w:eastAsia="Times New Roman" w:hAnsi="Times New Roman"/>
          <w:sz w:val="24"/>
          <w:szCs w:val="24"/>
        </w:rPr>
        <w:t>2.</w:t>
      </w:r>
      <w:r w:rsidR="00636D22">
        <w:rPr>
          <w:rFonts w:ascii="Times New Roman" w:eastAsia="Times New Roman" w:hAnsi="Times New Roman"/>
          <w:sz w:val="24"/>
          <w:szCs w:val="24"/>
        </w:rPr>
        <w:t>6</w:t>
      </w:r>
      <w:r w:rsidRPr="00BC36CB">
        <w:rPr>
          <w:rFonts w:ascii="Times New Roman" w:eastAsia="Times New Roman" w:hAnsi="Times New Roman"/>
          <w:sz w:val="24"/>
          <w:szCs w:val="24"/>
        </w:rPr>
        <w:t>.</w:t>
      </w:r>
      <w:r w:rsidRPr="00BC36CB">
        <w:rPr>
          <w:rFonts w:ascii="Times New Roman" w:eastAsia="Times New Roman" w:hAnsi="Times New Roman"/>
          <w:sz w:val="24"/>
          <w:szCs w:val="24"/>
        </w:rPr>
        <w:tab/>
      </w:r>
      <w:r w:rsidR="0093523A" w:rsidRPr="00BC36CB">
        <w:rPr>
          <w:rFonts w:ascii="Times New Roman" w:eastAsia="Times New Roman" w:hAnsi="Times New Roman"/>
          <w:sz w:val="24"/>
          <w:szCs w:val="24"/>
        </w:rPr>
        <w:t>Noslēdzot Līgumu, IZPILDĪTĀJS iesniedz DIENESTAM aizpildītu Līguma 3.pielikumu un izmaiņu gadījumā ne biežāk kā vienu reizi mēnesī līdz nākamā mēneša 3.datumam attiecīgajai DIENESTA teritoriālajai nodaļai</w:t>
      </w:r>
      <w:r w:rsidR="004D7CF8">
        <w:rPr>
          <w:rFonts w:ascii="Times New Roman" w:eastAsia="Times New Roman" w:hAnsi="Times New Roman"/>
          <w:sz w:val="24"/>
          <w:szCs w:val="24"/>
        </w:rPr>
        <w:t xml:space="preserve"> elektroniski</w:t>
      </w:r>
      <w:r w:rsidR="0093523A" w:rsidRPr="00BC36CB">
        <w:rPr>
          <w:rFonts w:ascii="Times New Roman" w:eastAsia="Times New Roman" w:hAnsi="Times New Roman"/>
          <w:sz w:val="24"/>
          <w:szCs w:val="24"/>
        </w:rPr>
        <w:t xml:space="preserve"> nosūta aktualizētu Līguma 3.pielikumu </w:t>
      </w:r>
      <w:r w:rsidR="004D7CF8">
        <w:rPr>
          <w:rFonts w:ascii="Times New Roman" w:eastAsia="Times New Roman" w:hAnsi="Times New Roman"/>
          <w:sz w:val="24"/>
          <w:szCs w:val="24"/>
        </w:rPr>
        <w:t xml:space="preserve">no IZPILDĪTĀJA </w:t>
      </w:r>
      <w:r w:rsidR="006804E7">
        <w:rPr>
          <w:rFonts w:ascii="Times New Roman" w:eastAsia="Times New Roman" w:hAnsi="Times New Roman"/>
          <w:sz w:val="24"/>
          <w:szCs w:val="24"/>
        </w:rPr>
        <w:t>10</w:t>
      </w:r>
      <w:r w:rsidR="004D7CF8">
        <w:rPr>
          <w:rFonts w:ascii="Times New Roman" w:eastAsia="Times New Roman" w:hAnsi="Times New Roman"/>
          <w:sz w:val="24"/>
          <w:szCs w:val="24"/>
        </w:rPr>
        <w:t xml:space="preserve">.2.punktā norādītās elektroniskā pasta adreses uz DIENESTA </w:t>
      </w:r>
      <w:r w:rsidR="006804E7">
        <w:rPr>
          <w:rFonts w:ascii="Times New Roman" w:eastAsia="Times New Roman" w:hAnsi="Times New Roman"/>
          <w:sz w:val="24"/>
          <w:szCs w:val="24"/>
        </w:rPr>
        <w:t>10</w:t>
      </w:r>
      <w:r w:rsidR="004D7CF8">
        <w:rPr>
          <w:rFonts w:ascii="Times New Roman" w:eastAsia="Times New Roman" w:hAnsi="Times New Roman"/>
          <w:sz w:val="24"/>
          <w:szCs w:val="24"/>
        </w:rPr>
        <w:t>.1.punktā norādīto elektroniskā pasta adresi</w:t>
      </w:r>
      <w:r w:rsidR="0093523A" w:rsidRPr="00BC36CB">
        <w:rPr>
          <w:rFonts w:ascii="Times New Roman" w:eastAsia="Times New Roman" w:hAnsi="Times New Roman"/>
          <w:sz w:val="24"/>
          <w:szCs w:val="24"/>
        </w:rPr>
        <w:t xml:space="preserve">. Pēc aktualizēta Līguma </w:t>
      </w:r>
      <w:r w:rsidR="0093523A" w:rsidRPr="00BC36CB">
        <w:rPr>
          <w:rFonts w:ascii="Times New Roman" w:eastAsia="Times New Roman" w:hAnsi="Times New Roman"/>
          <w:sz w:val="24"/>
          <w:szCs w:val="24"/>
        </w:rPr>
        <w:lastRenderedPageBreak/>
        <w:t>3.pielikuma saņemšanas DIENESTĀ tas tiek pievienots Līgumam un kļūst par tā neatņemamu sastāvdaļu. IZPILDĪTĀJS ir atbildīgs par  Līguma 3.pielikuma saturu. Līguma 3.pielikuma izmaiņu gadījumā Līguma grozījumi netiek gatavoti.</w:t>
      </w:r>
    </w:p>
    <w:p w14:paraId="2B08AC3D" w14:textId="77777777" w:rsidR="00EA019A" w:rsidRPr="006567EE" w:rsidRDefault="00EA019A" w:rsidP="00E36399">
      <w:pPr>
        <w:spacing w:after="0" w:line="240" w:lineRule="auto"/>
        <w:ind w:left="426" w:hanging="426"/>
        <w:jc w:val="both"/>
        <w:rPr>
          <w:rFonts w:ascii="Times New Roman" w:eastAsia="Times New Roman" w:hAnsi="Times New Roman"/>
          <w:sz w:val="12"/>
          <w:szCs w:val="12"/>
        </w:rPr>
      </w:pPr>
    </w:p>
    <w:p w14:paraId="6C499606" w14:textId="483BE7EE" w:rsidR="00EA019A" w:rsidRPr="00A3502A" w:rsidRDefault="00EA019A" w:rsidP="00A3502A">
      <w:pPr>
        <w:pStyle w:val="NoSpacing"/>
        <w:ind w:left="426" w:hanging="426"/>
        <w:jc w:val="both"/>
        <w:rPr>
          <w:rFonts w:ascii="Times New Roman" w:hAnsi="Times New Roman"/>
          <w:sz w:val="24"/>
          <w:szCs w:val="24"/>
        </w:rPr>
      </w:pPr>
      <w:r>
        <w:rPr>
          <w:rFonts w:ascii="Times New Roman" w:hAnsi="Times New Roman"/>
          <w:sz w:val="24"/>
          <w:szCs w:val="24"/>
        </w:rPr>
        <w:t>2.7</w:t>
      </w:r>
      <w:r w:rsidRPr="00C5170F">
        <w:rPr>
          <w:rFonts w:ascii="Times New Roman" w:hAnsi="Times New Roman"/>
          <w:sz w:val="24"/>
          <w:szCs w:val="24"/>
        </w:rPr>
        <w:t>.</w:t>
      </w:r>
      <w:r w:rsidRPr="00C5170F">
        <w:rPr>
          <w:rFonts w:ascii="Times New Roman" w:hAnsi="Times New Roman"/>
          <w:sz w:val="24"/>
          <w:szCs w:val="24"/>
          <w:vertAlign w:val="superscript"/>
        </w:rPr>
        <w:t xml:space="preserve"> </w:t>
      </w:r>
      <w:r w:rsidRPr="00C5170F">
        <w:rPr>
          <w:rFonts w:ascii="Times New Roman" w:hAnsi="Times New Roman"/>
          <w:sz w:val="24"/>
          <w:szCs w:val="24"/>
        </w:rPr>
        <w:t xml:space="preserve">Ja IZPILDĪTĀJA izmaksas tā sniegtajiem veselības aprūpes pakalpojumiem pārsniedz normatīvajos aktos vai manipulāciju sarakstā norādītos pakalpojumu tarifus, IZPILDĪTĀJS ir tiesīgs DIENESTAM iesniegt iesniegumu par tarifu pārrēķināšanu vai jaunu tarifu aprēķināšanu, ievērojot informāciju, kas pieejama DIENESTA </w:t>
      </w:r>
      <w:r w:rsidRPr="00C5170F">
        <w:rPr>
          <w:rFonts w:ascii="Times New Roman" w:eastAsia="Times New Roman" w:hAnsi="Times New Roman"/>
          <w:sz w:val="24"/>
          <w:szCs w:val="24"/>
        </w:rPr>
        <w:t xml:space="preserve">tīmekļvietnē </w:t>
      </w:r>
      <w:hyperlink r:id="rId10" w:history="1">
        <w:r w:rsidRPr="00C5170F">
          <w:rPr>
            <w:rFonts w:ascii="Times New Roman" w:eastAsia="Times New Roman" w:hAnsi="Times New Roman"/>
            <w:color w:val="0000FF"/>
            <w:sz w:val="24"/>
            <w:szCs w:val="24"/>
            <w:u w:val="single"/>
          </w:rPr>
          <w:t>www.vmnvd.gov.lv</w:t>
        </w:r>
      </w:hyperlink>
      <w:r w:rsidRPr="00C5170F">
        <w:rPr>
          <w:rFonts w:ascii="Times New Roman" w:eastAsia="Times New Roman" w:hAnsi="Times New Roman"/>
          <w:sz w:val="24"/>
          <w:szCs w:val="24"/>
        </w:rPr>
        <w:t xml:space="preserve"> sadaļā „Līgumpartneriem”</w:t>
      </w:r>
      <w:r w:rsidRPr="00C5170F">
        <w:rPr>
          <w:rFonts w:ascii="Times New Roman" w:hAnsi="Times New Roman"/>
          <w:sz w:val="24"/>
          <w:szCs w:val="24"/>
        </w:rPr>
        <w:t>. Līdz pārrēķinātā vai no jauna aprēķinātā pakalpojuma tarifa iekļaušanai normatīvajos aktos vai manipulāciju sarakstā IZPILDĪTĀJAM nav tiesību pieprasīt papildus maksājumus no pacientiem.  </w:t>
      </w:r>
    </w:p>
    <w:p w14:paraId="3B751F25" w14:textId="7363839A" w:rsidR="00C31EC0" w:rsidRPr="00E42A8C" w:rsidRDefault="00594D98" w:rsidP="00E36399">
      <w:pPr>
        <w:spacing w:after="0" w:line="240" w:lineRule="auto"/>
        <w:ind w:left="426" w:hanging="426"/>
        <w:jc w:val="both"/>
        <w:rPr>
          <w:rFonts w:ascii="Times New Roman" w:eastAsia="Times New Roman" w:hAnsi="Times New Roman"/>
          <w:sz w:val="12"/>
          <w:szCs w:val="12"/>
        </w:rPr>
      </w:pPr>
      <w:r w:rsidRPr="00E42A8C">
        <w:rPr>
          <w:rFonts w:ascii="Times New Roman" w:eastAsia="Times New Roman" w:hAnsi="Times New Roman"/>
          <w:sz w:val="12"/>
          <w:szCs w:val="12"/>
        </w:rPr>
        <w:tab/>
      </w:r>
    </w:p>
    <w:p w14:paraId="3D7F086C" w14:textId="1BE607CF" w:rsidR="002B487F" w:rsidRDefault="002B487F" w:rsidP="008E728C">
      <w:pPr>
        <w:spacing w:after="0" w:line="240" w:lineRule="auto"/>
        <w:ind w:left="426" w:hanging="568"/>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EA019A">
        <w:rPr>
          <w:rFonts w:ascii="Times New Roman" w:eastAsia="Times New Roman" w:hAnsi="Times New Roman"/>
          <w:sz w:val="24"/>
          <w:szCs w:val="24"/>
        </w:rPr>
        <w:t>8</w:t>
      </w:r>
      <w:r w:rsidRPr="002B487F">
        <w:rPr>
          <w:rFonts w:ascii="Times New Roman" w:eastAsia="Times New Roman" w:hAnsi="Times New Roman"/>
          <w:sz w:val="24"/>
          <w:szCs w:val="24"/>
        </w:rPr>
        <w:t>.</w:t>
      </w:r>
      <w:r w:rsidR="00B51F54">
        <w:rPr>
          <w:rFonts w:ascii="Times New Roman" w:eastAsia="Times New Roman" w:hAnsi="Times New Roman"/>
          <w:sz w:val="24"/>
          <w:szCs w:val="24"/>
        </w:rPr>
        <w:tab/>
      </w:r>
      <w:r w:rsidRPr="002B487F">
        <w:rPr>
          <w:rFonts w:ascii="Times New Roman" w:eastAsia="Times New Roman" w:hAnsi="Times New Roman"/>
          <w:sz w:val="24"/>
          <w:szCs w:val="24"/>
        </w:rPr>
        <w:t xml:space="preserve">IZPILDĪTĀJAM nav tiesību pieņemt papildus maksājumus un pieprasīt no pacientiem vai trešajām personām (darba devēji, apdrošinātāji un tml.) samaksu par valsts </w:t>
      </w:r>
      <w:r w:rsidR="00535546">
        <w:rPr>
          <w:rFonts w:ascii="Times New Roman" w:eastAsia="Times New Roman" w:hAnsi="Times New Roman"/>
          <w:sz w:val="24"/>
          <w:szCs w:val="24"/>
        </w:rPr>
        <w:t>apmaksātās</w:t>
      </w:r>
      <w:r w:rsidR="00535546" w:rsidRPr="002B487F">
        <w:rPr>
          <w:rFonts w:ascii="Times New Roman" w:eastAsia="Times New Roman" w:hAnsi="Times New Roman"/>
          <w:sz w:val="24"/>
          <w:szCs w:val="24"/>
        </w:rPr>
        <w:t xml:space="preserve"> </w:t>
      </w:r>
      <w:r w:rsidRPr="002B487F">
        <w:rPr>
          <w:rFonts w:ascii="Times New Roman" w:eastAsia="Times New Roman" w:hAnsi="Times New Roman"/>
          <w:sz w:val="24"/>
          <w:szCs w:val="24"/>
        </w:rPr>
        <w:t>medicīniskās palīdzības apjomā ietilpstošajiem veselības aprūpes pakalpojumiem, kas sniegti Līguma ietvaros.</w:t>
      </w:r>
    </w:p>
    <w:p w14:paraId="0ED1DFAB" w14:textId="77777777" w:rsidR="003C02C8" w:rsidRPr="00E42A8C" w:rsidRDefault="003C02C8" w:rsidP="00E36399">
      <w:pPr>
        <w:keepNext/>
        <w:spacing w:after="0" w:line="240" w:lineRule="auto"/>
        <w:jc w:val="center"/>
        <w:rPr>
          <w:rFonts w:ascii="Times New Roman" w:eastAsia="Times New Roman" w:hAnsi="Times New Roman"/>
          <w:b/>
          <w:sz w:val="24"/>
          <w:szCs w:val="24"/>
        </w:rPr>
      </w:pPr>
    </w:p>
    <w:p w14:paraId="39EED867" w14:textId="0D1DA9C6" w:rsidR="002B487F" w:rsidRPr="002B487F" w:rsidRDefault="002B487F" w:rsidP="00E36399">
      <w:pPr>
        <w:keepNext/>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3. PAKALPOJUMU SAŅĒMĒJI</w:t>
      </w:r>
      <w:r w:rsidR="0093523A">
        <w:rPr>
          <w:rFonts w:ascii="Times New Roman" w:eastAsia="Times New Roman" w:hAnsi="Times New Roman"/>
          <w:b/>
          <w:sz w:val="24"/>
          <w:szCs w:val="24"/>
        </w:rPr>
        <w:t xml:space="preserve"> </w:t>
      </w:r>
    </w:p>
    <w:p w14:paraId="1AF0BA97" w14:textId="77777777" w:rsidR="002B487F" w:rsidRPr="00E42A8C" w:rsidRDefault="002B487F" w:rsidP="00E36399">
      <w:pPr>
        <w:spacing w:after="0" w:line="240" w:lineRule="auto"/>
        <w:jc w:val="both"/>
        <w:rPr>
          <w:rFonts w:ascii="Times New Roman" w:eastAsia="Times New Roman" w:hAnsi="Times New Roman"/>
          <w:sz w:val="16"/>
          <w:szCs w:val="16"/>
        </w:rPr>
      </w:pPr>
    </w:p>
    <w:p w14:paraId="56CF74A1" w14:textId="4ED86CA6" w:rsidR="005A1704" w:rsidRDefault="005A1704" w:rsidP="00815B11">
      <w:pPr>
        <w:keepNext/>
        <w:spacing w:after="0" w:line="240" w:lineRule="auto"/>
        <w:ind w:left="567" w:hanging="567"/>
        <w:jc w:val="both"/>
        <w:rPr>
          <w:rFonts w:ascii="Times New Roman" w:eastAsia="Times New Roman" w:hAnsi="Times New Roman"/>
          <w:sz w:val="24"/>
          <w:szCs w:val="24"/>
        </w:rPr>
      </w:pPr>
      <w:r w:rsidRPr="00643C4F">
        <w:rPr>
          <w:rFonts w:ascii="Times New Roman" w:eastAsia="Times New Roman" w:hAnsi="Times New Roman"/>
          <w:sz w:val="24"/>
          <w:szCs w:val="24"/>
        </w:rPr>
        <w:t xml:space="preserve">3.1. </w:t>
      </w:r>
      <w:r w:rsidRPr="002B487F">
        <w:rPr>
          <w:rFonts w:ascii="Times New Roman" w:eastAsia="Times New Roman" w:hAnsi="Times New Roman"/>
          <w:sz w:val="24"/>
          <w:szCs w:val="24"/>
        </w:rPr>
        <w:t xml:space="preserve">IZPILDĪTĀJS sniedz </w:t>
      </w:r>
      <w:r>
        <w:rPr>
          <w:rFonts w:ascii="Times New Roman" w:eastAsia="Times New Roman" w:hAnsi="Times New Roman"/>
          <w:sz w:val="24"/>
          <w:szCs w:val="24"/>
        </w:rPr>
        <w:t xml:space="preserve">Līgumā paredzētos veselības aprūpes pakalpojumus Dienesta tīmekļvietnē </w:t>
      </w:r>
      <w:hyperlink r:id="rId11" w:history="1">
        <w:r w:rsidRPr="001D64C5">
          <w:rPr>
            <w:rFonts w:ascii="Times New Roman" w:eastAsia="Times New Roman" w:hAnsi="Times New Roman"/>
            <w:color w:val="0000FF"/>
            <w:sz w:val="24"/>
            <w:szCs w:val="24"/>
            <w:u w:val="single"/>
          </w:rPr>
          <w:t>www.vmnvd.gov.lv</w:t>
        </w:r>
      </w:hyperlink>
      <w:r>
        <w:rPr>
          <w:rFonts w:ascii="Times New Roman" w:eastAsia="Times New Roman" w:hAnsi="Times New Roman"/>
          <w:sz w:val="24"/>
          <w:szCs w:val="24"/>
        </w:rPr>
        <w:t xml:space="preserve">  esošajā dokumentā „Pakalpojumu saņēmēji” noteiktajā kārtībā.</w:t>
      </w:r>
    </w:p>
    <w:p w14:paraId="5FCCFCD0" w14:textId="77777777" w:rsidR="005A1704" w:rsidRPr="00856885" w:rsidRDefault="005A1704" w:rsidP="005A1704">
      <w:pPr>
        <w:keepNext/>
        <w:spacing w:after="0" w:line="240" w:lineRule="auto"/>
        <w:jc w:val="both"/>
        <w:rPr>
          <w:rFonts w:ascii="Times New Roman" w:eastAsia="Times New Roman" w:hAnsi="Times New Roman"/>
          <w:sz w:val="12"/>
          <w:szCs w:val="12"/>
        </w:rPr>
      </w:pPr>
    </w:p>
    <w:p w14:paraId="0203E746" w14:textId="4C3BD125" w:rsidR="002B487F" w:rsidRPr="00E36399" w:rsidRDefault="002B487F" w:rsidP="00E36399">
      <w:pPr>
        <w:spacing w:after="0" w:line="240" w:lineRule="auto"/>
        <w:ind w:left="426" w:hanging="426"/>
        <w:jc w:val="both"/>
        <w:rPr>
          <w:rFonts w:ascii="Times New Roman" w:eastAsia="Times New Roman" w:hAnsi="Times New Roman"/>
          <w:sz w:val="24"/>
          <w:szCs w:val="24"/>
        </w:rPr>
      </w:pPr>
      <w:r w:rsidRPr="002B487F">
        <w:rPr>
          <w:rFonts w:ascii="Times New Roman" w:eastAsia="Times New Roman" w:hAnsi="Times New Roman"/>
          <w:sz w:val="24"/>
          <w:szCs w:val="24"/>
        </w:rPr>
        <w:t>3.2.</w:t>
      </w:r>
      <w:r w:rsidR="0066712D">
        <w:rPr>
          <w:rFonts w:ascii="Times New Roman" w:eastAsia="Times New Roman" w:hAnsi="Times New Roman"/>
          <w:sz w:val="24"/>
          <w:szCs w:val="24"/>
        </w:rPr>
        <w:tab/>
        <w:t xml:space="preserve">No normatīvajiem aktiem un </w:t>
      </w:r>
      <w:r w:rsidR="0066712D" w:rsidRPr="00895D0F">
        <w:rPr>
          <w:rFonts w:ascii="Times New Roman" w:eastAsia="Times New Roman" w:hAnsi="Times New Roman"/>
          <w:sz w:val="24"/>
          <w:szCs w:val="24"/>
        </w:rPr>
        <w:t>starptautiskaj</w:t>
      </w:r>
      <w:r w:rsidR="0066712D">
        <w:rPr>
          <w:rFonts w:ascii="Times New Roman" w:eastAsia="Times New Roman" w:hAnsi="Times New Roman"/>
          <w:sz w:val="24"/>
          <w:szCs w:val="24"/>
        </w:rPr>
        <w:t>iem</w:t>
      </w:r>
      <w:r w:rsidR="0066712D" w:rsidRPr="00895D0F">
        <w:rPr>
          <w:rFonts w:ascii="Times New Roman" w:eastAsia="Times New Roman" w:hAnsi="Times New Roman"/>
          <w:sz w:val="24"/>
          <w:szCs w:val="24"/>
        </w:rPr>
        <w:t xml:space="preserve"> līgum</w:t>
      </w:r>
      <w:r w:rsidR="0066712D">
        <w:rPr>
          <w:rFonts w:ascii="Times New Roman" w:eastAsia="Times New Roman" w:hAnsi="Times New Roman"/>
          <w:sz w:val="24"/>
          <w:szCs w:val="24"/>
        </w:rPr>
        <w:t>iem izrietošās personas tiesības uz valsts apmaksātu veselības aprūpes pakalpojumu apliecina attiecīgie personas uzrādītie dokumenti</w:t>
      </w:r>
      <w:r w:rsidR="008636A4">
        <w:rPr>
          <w:rFonts w:ascii="Times New Roman" w:eastAsia="Times New Roman" w:hAnsi="Times New Roman"/>
          <w:sz w:val="24"/>
          <w:szCs w:val="24"/>
        </w:rPr>
        <w:t>, j</w:t>
      </w:r>
      <w:r w:rsidR="008636A4">
        <w:rPr>
          <w:rFonts w:ascii="Times New Roman" w:eastAsia="Times New Roman" w:hAnsi="Times New Roman"/>
          <w:sz w:val="24"/>
          <w:szCs w:val="24"/>
          <w:lang w:eastAsia="lv-LV"/>
        </w:rPr>
        <w:t>a persona saņem laboratoriskos pakalpojumus, personīgi ierodoties pie IZPILDĪTĀJA.</w:t>
      </w:r>
      <w:r w:rsidR="008636A4">
        <w:rPr>
          <w:rFonts w:ascii="Times New Roman" w:eastAsia="Times New Roman" w:hAnsi="Times New Roman"/>
          <w:sz w:val="24"/>
          <w:szCs w:val="24"/>
        </w:rPr>
        <w:t xml:space="preserve"> P</w:t>
      </w:r>
      <w:r w:rsidRPr="002B487F">
        <w:rPr>
          <w:rFonts w:ascii="Times New Roman" w:eastAsia="Times New Roman" w:hAnsi="Times New Roman"/>
          <w:sz w:val="24"/>
          <w:szCs w:val="24"/>
        </w:rPr>
        <w:t xml:space="preserve">irms </w:t>
      </w:r>
      <w:r w:rsidR="008636A4">
        <w:rPr>
          <w:rFonts w:ascii="Times New Roman" w:eastAsia="Times New Roman" w:hAnsi="Times New Roman"/>
          <w:sz w:val="24"/>
          <w:szCs w:val="24"/>
        </w:rPr>
        <w:t>ambulatoro laboratorisko</w:t>
      </w:r>
      <w:r w:rsidR="0066712D">
        <w:rPr>
          <w:rFonts w:ascii="Times New Roman" w:eastAsia="Times New Roman" w:hAnsi="Times New Roman"/>
          <w:sz w:val="24"/>
          <w:szCs w:val="24"/>
        </w:rPr>
        <w:t xml:space="preserve"> </w:t>
      </w:r>
      <w:r w:rsidRPr="002B487F">
        <w:rPr>
          <w:rFonts w:ascii="Times New Roman" w:eastAsia="Times New Roman" w:hAnsi="Times New Roman"/>
          <w:sz w:val="24"/>
          <w:szCs w:val="24"/>
        </w:rPr>
        <w:t>pakalpojum</w:t>
      </w:r>
      <w:r w:rsidR="008636A4">
        <w:rPr>
          <w:rFonts w:ascii="Times New Roman" w:eastAsia="Times New Roman" w:hAnsi="Times New Roman"/>
          <w:sz w:val="24"/>
          <w:szCs w:val="24"/>
        </w:rPr>
        <w:t>u</w:t>
      </w:r>
      <w:r w:rsidRPr="002B487F">
        <w:rPr>
          <w:rFonts w:ascii="Times New Roman" w:eastAsia="Times New Roman" w:hAnsi="Times New Roman"/>
          <w:sz w:val="24"/>
          <w:szCs w:val="24"/>
        </w:rPr>
        <w:t xml:space="preserve"> sniegšanas IZPILDĪTĀJS</w:t>
      </w:r>
      <w:r w:rsidR="00D77CEF" w:rsidRPr="00D77CEF">
        <w:rPr>
          <w:rFonts w:ascii="Times New Roman" w:eastAsia="Times New Roman" w:hAnsi="Times New Roman"/>
          <w:sz w:val="24"/>
          <w:szCs w:val="24"/>
        </w:rPr>
        <w:t xml:space="preserve"> </w:t>
      </w:r>
      <w:r w:rsidRPr="00E36399">
        <w:rPr>
          <w:rFonts w:ascii="Times New Roman" w:eastAsia="Times New Roman" w:hAnsi="Times New Roman"/>
          <w:sz w:val="24"/>
          <w:szCs w:val="24"/>
        </w:rPr>
        <w:t xml:space="preserve">pārbauda personas reģistrāciju veselības aprūpes pakalpojumu saņēmēju </w:t>
      </w:r>
      <w:r w:rsidR="005A1704">
        <w:rPr>
          <w:rFonts w:ascii="Times New Roman" w:eastAsia="Times New Roman" w:hAnsi="Times New Roman"/>
          <w:sz w:val="24"/>
          <w:szCs w:val="24"/>
        </w:rPr>
        <w:t>datubāzē</w:t>
      </w:r>
      <w:r w:rsidRPr="00E36399">
        <w:rPr>
          <w:rFonts w:ascii="Times New Roman" w:eastAsia="Times New Roman" w:hAnsi="Times New Roman"/>
          <w:sz w:val="24"/>
          <w:szCs w:val="24"/>
        </w:rPr>
        <w:t xml:space="preserve">. Gadījumā, ja ir neskaidrības attiecībā uz personas </w:t>
      </w:r>
      <w:r w:rsidR="00174014" w:rsidRPr="00E36399">
        <w:rPr>
          <w:rFonts w:ascii="Times New Roman" w:eastAsia="Times New Roman" w:hAnsi="Times New Roman"/>
          <w:sz w:val="24"/>
          <w:szCs w:val="24"/>
        </w:rPr>
        <w:t>tiesībām saņemt valsts apmaksātos veselības aprūpes pakalpojumus</w:t>
      </w:r>
      <w:r w:rsidRPr="00E36399">
        <w:rPr>
          <w:rFonts w:ascii="Times New Roman" w:eastAsia="Times New Roman" w:hAnsi="Times New Roman"/>
          <w:sz w:val="24"/>
          <w:szCs w:val="24"/>
        </w:rPr>
        <w:t>, IZPILDĪTĀJAM ir pienākums sazināties ar DIENESTU.</w:t>
      </w:r>
    </w:p>
    <w:p w14:paraId="6ACC2BCA" w14:textId="77777777" w:rsidR="002B487F" w:rsidRPr="00E42A8C" w:rsidRDefault="002B487F" w:rsidP="00E36399">
      <w:pPr>
        <w:spacing w:after="0" w:line="240" w:lineRule="auto"/>
        <w:ind w:left="426" w:hanging="426"/>
        <w:jc w:val="both"/>
        <w:rPr>
          <w:rFonts w:ascii="Times New Roman" w:eastAsia="Times New Roman" w:hAnsi="Times New Roman"/>
          <w:sz w:val="12"/>
          <w:szCs w:val="12"/>
        </w:rPr>
      </w:pPr>
    </w:p>
    <w:p w14:paraId="4E14AA40" w14:textId="77777777" w:rsidR="00B92BBE" w:rsidRPr="00E42A8C" w:rsidRDefault="00B92BBE" w:rsidP="00E36399">
      <w:pPr>
        <w:keepNext/>
        <w:spacing w:after="0" w:line="240" w:lineRule="auto"/>
        <w:jc w:val="center"/>
        <w:rPr>
          <w:rFonts w:ascii="Times New Roman" w:eastAsia="Times New Roman" w:hAnsi="Times New Roman"/>
          <w:b/>
          <w:sz w:val="24"/>
          <w:szCs w:val="24"/>
        </w:rPr>
      </w:pPr>
    </w:p>
    <w:p w14:paraId="09D431BE" w14:textId="0439D36A" w:rsidR="00B92BBE" w:rsidRPr="002B487F" w:rsidRDefault="00B92BBE" w:rsidP="00E36399">
      <w:pPr>
        <w:keepNext/>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4. </w:t>
      </w:r>
      <w:r>
        <w:rPr>
          <w:rFonts w:ascii="Times New Roman" w:eastAsia="Times New Roman" w:hAnsi="Times New Roman"/>
          <w:b/>
          <w:sz w:val="24"/>
          <w:szCs w:val="24"/>
        </w:rPr>
        <w:t>INFORMĀCIJAS APMAIŅA STARP LĪDZĒJIEM</w:t>
      </w:r>
    </w:p>
    <w:p w14:paraId="798C4193" w14:textId="77777777" w:rsidR="00B92BBE" w:rsidRPr="00E42A8C" w:rsidRDefault="00B92BBE" w:rsidP="00E36399">
      <w:pPr>
        <w:spacing w:after="0" w:line="240" w:lineRule="auto"/>
        <w:ind w:left="426" w:hanging="426"/>
        <w:jc w:val="both"/>
        <w:rPr>
          <w:rFonts w:ascii="Times New Roman" w:eastAsia="Times New Roman" w:hAnsi="Times New Roman"/>
          <w:sz w:val="16"/>
          <w:szCs w:val="16"/>
        </w:rPr>
      </w:pPr>
    </w:p>
    <w:p w14:paraId="2E446105" w14:textId="35123BFB" w:rsidR="00884AEA" w:rsidRDefault="00884AEA"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DIENESTA pienākums ir</w:t>
      </w:r>
      <w:r w:rsidR="00133002" w:rsidRPr="00133002">
        <w:rPr>
          <w:rFonts w:ascii="Times New Roman" w:eastAsia="Times New Roman" w:hAnsi="Times New Roman"/>
          <w:sz w:val="24"/>
          <w:szCs w:val="24"/>
        </w:rPr>
        <w:t xml:space="preserve"> </w:t>
      </w:r>
      <w:r w:rsidR="00133002" w:rsidRPr="002B487F">
        <w:rPr>
          <w:rFonts w:ascii="Times New Roman" w:eastAsia="Times New Roman" w:hAnsi="Times New Roman"/>
          <w:sz w:val="24"/>
          <w:szCs w:val="24"/>
        </w:rPr>
        <w:t xml:space="preserve">nosūtīt IZPILDĪTĀJAM paredzēto elektronisko informāciju uz </w:t>
      </w:r>
      <w:r w:rsidR="00133002">
        <w:rPr>
          <w:rFonts w:ascii="Times New Roman" w:eastAsia="Times New Roman" w:hAnsi="Times New Roman"/>
          <w:sz w:val="24"/>
          <w:szCs w:val="24"/>
        </w:rPr>
        <w:t xml:space="preserve">Līguma </w:t>
      </w:r>
      <w:r w:rsidR="005A1704">
        <w:rPr>
          <w:rFonts w:ascii="Times New Roman" w:eastAsia="Times New Roman" w:hAnsi="Times New Roman"/>
          <w:sz w:val="24"/>
          <w:szCs w:val="24"/>
        </w:rPr>
        <w:t>10</w:t>
      </w:r>
      <w:r w:rsidR="00133002">
        <w:rPr>
          <w:rFonts w:ascii="Times New Roman" w:eastAsia="Times New Roman" w:hAnsi="Times New Roman"/>
          <w:sz w:val="24"/>
          <w:szCs w:val="24"/>
        </w:rPr>
        <w:t xml:space="preserve">.2.punktā norādīto </w:t>
      </w:r>
      <w:r w:rsidR="00133002" w:rsidRPr="002B487F">
        <w:rPr>
          <w:rFonts w:ascii="Times New Roman" w:eastAsia="Times New Roman" w:hAnsi="Times New Roman"/>
          <w:sz w:val="24"/>
          <w:szCs w:val="24"/>
        </w:rPr>
        <w:t>IZPILDĪTĀJA elektroniskā pasta adresi</w:t>
      </w:r>
      <w:r w:rsidR="00133002">
        <w:rPr>
          <w:rFonts w:ascii="Times New Roman" w:eastAsia="Times New Roman" w:hAnsi="Times New Roman"/>
          <w:sz w:val="24"/>
          <w:szCs w:val="24"/>
        </w:rPr>
        <w:t>.</w:t>
      </w:r>
    </w:p>
    <w:p w14:paraId="1A2CE31F" w14:textId="77777777" w:rsidR="00B92BBE" w:rsidRPr="00E42A8C" w:rsidRDefault="00B92BBE" w:rsidP="00E36399">
      <w:pPr>
        <w:spacing w:after="0" w:line="240" w:lineRule="auto"/>
        <w:ind w:left="426" w:hanging="426"/>
        <w:jc w:val="both"/>
        <w:rPr>
          <w:rFonts w:ascii="Times New Roman" w:eastAsia="Times New Roman" w:hAnsi="Times New Roman"/>
          <w:sz w:val="12"/>
          <w:szCs w:val="12"/>
        </w:rPr>
      </w:pPr>
    </w:p>
    <w:p w14:paraId="5A8BD4D9" w14:textId="56B918A9" w:rsidR="006F293F" w:rsidRDefault="006F293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IZPILDĪTĀJA pienākums ir:</w:t>
      </w:r>
    </w:p>
    <w:p w14:paraId="4711E8FD" w14:textId="443EE77C" w:rsidR="00B92BBE" w:rsidRPr="00B92BBE" w:rsidRDefault="006F293F" w:rsidP="00E36399">
      <w:pPr>
        <w:suppressAutoHyphens w:val="0"/>
        <w:autoSpaceDN/>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t>4</w:t>
      </w:r>
      <w:r w:rsidR="00B92BBE" w:rsidRPr="00B92BBE">
        <w:rPr>
          <w:rFonts w:ascii="Times New Roman" w:eastAsia="Times New Roman" w:hAnsi="Times New Roman"/>
          <w:sz w:val="24"/>
          <w:szCs w:val="24"/>
        </w:rPr>
        <w:t>.2.</w:t>
      </w:r>
      <w:r>
        <w:rPr>
          <w:rFonts w:ascii="Times New Roman" w:eastAsia="Times New Roman" w:hAnsi="Times New Roman"/>
          <w:sz w:val="24"/>
          <w:szCs w:val="24"/>
        </w:rPr>
        <w:t>1</w:t>
      </w:r>
      <w:r w:rsidR="00B92BBE" w:rsidRPr="00B92BBE">
        <w:rPr>
          <w:rFonts w:ascii="Times New Roman" w:eastAsia="Times New Roman" w:hAnsi="Times New Roman"/>
          <w:sz w:val="24"/>
          <w:szCs w:val="24"/>
        </w:rPr>
        <w:t>.</w:t>
      </w:r>
      <w:r w:rsidR="00B92BBE" w:rsidRPr="00B92BBE">
        <w:rPr>
          <w:rFonts w:ascii="Times New Roman" w:eastAsia="Times New Roman" w:hAnsi="Times New Roman"/>
          <w:sz w:val="24"/>
          <w:szCs w:val="24"/>
        </w:rPr>
        <w:tab/>
        <w:t xml:space="preserve">ne vēlāk kā vienu mēnesi iepriekš informēt DIENESTU par neiespējamību veikt </w:t>
      </w:r>
      <w:r w:rsidR="006F40CA">
        <w:rPr>
          <w:rFonts w:ascii="Times New Roman" w:eastAsia="Times New Roman" w:hAnsi="Times New Roman"/>
          <w:sz w:val="24"/>
          <w:szCs w:val="24"/>
        </w:rPr>
        <w:t>L</w:t>
      </w:r>
      <w:r w:rsidR="00B92BBE" w:rsidRPr="00B92BBE">
        <w:rPr>
          <w:rFonts w:ascii="Times New Roman" w:eastAsia="Times New Roman" w:hAnsi="Times New Roman"/>
          <w:sz w:val="24"/>
          <w:szCs w:val="24"/>
        </w:rPr>
        <w:t>īgumā paredzētos pakalpojumus vai to daļu, izņemot gadījumus, kurus IZPILDĪTĀJS neparedzēja un nevarēja iepriekš paredzēt un novērst</w:t>
      </w:r>
      <w:r w:rsidR="000773B6">
        <w:rPr>
          <w:rFonts w:ascii="Times New Roman" w:eastAsia="Times New Roman" w:hAnsi="Times New Roman"/>
          <w:sz w:val="24"/>
          <w:szCs w:val="24"/>
        </w:rPr>
        <w:t xml:space="preserve"> un par kuriem viņam ir pienākums informēt DIENESTU nekavējoties</w:t>
      </w:r>
      <w:r w:rsidR="00B92BBE" w:rsidRPr="00B92BBE">
        <w:rPr>
          <w:rFonts w:ascii="Times New Roman" w:eastAsia="Times New Roman" w:hAnsi="Times New Roman"/>
          <w:sz w:val="24"/>
          <w:szCs w:val="24"/>
        </w:rPr>
        <w:t>;</w:t>
      </w:r>
    </w:p>
    <w:p w14:paraId="15240BC1" w14:textId="3C052479" w:rsidR="00B92BBE" w:rsidRPr="00B92BBE" w:rsidRDefault="006F293F" w:rsidP="00E36399">
      <w:pPr>
        <w:suppressAutoHyphens w:val="0"/>
        <w:autoSpaceDN/>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t>4</w:t>
      </w:r>
      <w:r w:rsidR="00B92BBE" w:rsidRPr="00B92BBE">
        <w:rPr>
          <w:rFonts w:ascii="Times New Roman" w:eastAsia="Times New Roman" w:hAnsi="Times New Roman"/>
          <w:sz w:val="24"/>
          <w:szCs w:val="24"/>
        </w:rPr>
        <w:t>.2.</w:t>
      </w:r>
      <w:r>
        <w:rPr>
          <w:rFonts w:ascii="Times New Roman" w:eastAsia="Times New Roman" w:hAnsi="Times New Roman"/>
          <w:sz w:val="24"/>
          <w:szCs w:val="24"/>
        </w:rPr>
        <w:t>2</w:t>
      </w:r>
      <w:r w:rsidR="00B92BBE" w:rsidRPr="00B92BBE">
        <w:rPr>
          <w:rFonts w:ascii="Times New Roman" w:eastAsia="Times New Roman" w:hAnsi="Times New Roman"/>
          <w:sz w:val="24"/>
          <w:szCs w:val="24"/>
        </w:rPr>
        <w:t>.</w:t>
      </w:r>
      <w:r w:rsidR="00B92BBE" w:rsidRPr="00B92BBE">
        <w:rPr>
          <w:rFonts w:ascii="Times New Roman" w:eastAsia="Times New Roman" w:hAnsi="Times New Roman"/>
          <w:sz w:val="24"/>
          <w:szCs w:val="24"/>
        </w:rPr>
        <w:tab/>
        <w:t>14 (četrpadsmit) kalendāro dienu laikā rakstveidā paziņot DIENESTAM par IZPILDĪTĀJA juridiskā statusa, rekvizītu – juridiskās adreses, atrašanās vietas, banku kontu vai amatpersonu maiņu</w:t>
      </w:r>
      <w:r>
        <w:rPr>
          <w:rFonts w:ascii="Times New Roman" w:eastAsia="Times New Roman" w:hAnsi="Times New Roman"/>
          <w:sz w:val="24"/>
          <w:szCs w:val="24"/>
        </w:rPr>
        <w:t>.</w:t>
      </w:r>
    </w:p>
    <w:p w14:paraId="299E82CC" w14:textId="77777777" w:rsidR="006F293F" w:rsidRPr="00E42A8C" w:rsidRDefault="006F293F" w:rsidP="00E36399">
      <w:pPr>
        <w:spacing w:after="0" w:line="240" w:lineRule="auto"/>
        <w:ind w:left="1560" w:hanging="426"/>
        <w:jc w:val="both"/>
        <w:rPr>
          <w:rFonts w:ascii="Times New Roman" w:eastAsia="Times New Roman" w:hAnsi="Times New Roman"/>
          <w:sz w:val="12"/>
          <w:szCs w:val="12"/>
        </w:rPr>
      </w:pPr>
    </w:p>
    <w:p w14:paraId="0C696C57" w14:textId="28BC7E04" w:rsidR="00B3195D" w:rsidRDefault="006F293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w:t>
      </w:r>
      <w:r w:rsidR="00B3195D">
        <w:rPr>
          <w:rFonts w:ascii="Times New Roman" w:eastAsia="Times New Roman" w:hAnsi="Times New Roman"/>
          <w:sz w:val="24"/>
          <w:szCs w:val="24"/>
        </w:rPr>
        <w:t>.</w:t>
      </w:r>
      <w:r>
        <w:rPr>
          <w:rFonts w:ascii="Times New Roman" w:eastAsia="Times New Roman" w:hAnsi="Times New Roman"/>
          <w:sz w:val="24"/>
          <w:szCs w:val="24"/>
        </w:rPr>
        <w:t>3</w:t>
      </w:r>
      <w:r w:rsidR="00B3195D">
        <w:rPr>
          <w:rFonts w:ascii="Times New Roman" w:eastAsia="Times New Roman" w:hAnsi="Times New Roman"/>
          <w:sz w:val="24"/>
          <w:szCs w:val="24"/>
        </w:rPr>
        <w:t>.</w:t>
      </w:r>
      <w:r w:rsidR="00B3195D">
        <w:rPr>
          <w:rFonts w:ascii="Times New Roman" w:eastAsia="Times New Roman" w:hAnsi="Times New Roman"/>
          <w:sz w:val="24"/>
          <w:szCs w:val="24"/>
        </w:rPr>
        <w:tab/>
      </w:r>
      <w:r>
        <w:rPr>
          <w:rFonts w:ascii="Times New Roman" w:eastAsia="Times New Roman" w:hAnsi="Times New Roman"/>
          <w:sz w:val="24"/>
          <w:szCs w:val="24"/>
        </w:rPr>
        <w:t>Informācijas apmaiņas kārtība</w:t>
      </w:r>
      <w:r w:rsidR="00702CC0">
        <w:rPr>
          <w:rFonts w:ascii="Times New Roman" w:eastAsia="Times New Roman" w:hAnsi="Times New Roman"/>
          <w:sz w:val="24"/>
          <w:szCs w:val="24"/>
        </w:rPr>
        <w:t xml:space="preserve"> starp Līdzējiem</w:t>
      </w:r>
      <w:r>
        <w:rPr>
          <w:rFonts w:ascii="Times New Roman" w:eastAsia="Times New Roman" w:hAnsi="Times New Roman"/>
          <w:sz w:val="24"/>
          <w:szCs w:val="24"/>
        </w:rPr>
        <w:t xml:space="preserve">, izmantojot Vadības informācijas sistēmu, ir </w:t>
      </w:r>
      <w:r w:rsidR="00B3195D">
        <w:rPr>
          <w:rFonts w:ascii="Times New Roman" w:eastAsia="Times New Roman" w:hAnsi="Times New Roman"/>
          <w:sz w:val="24"/>
          <w:szCs w:val="24"/>
        </w:rPr>
        <w:t xml:space="preserve">noteikta </w:t>
      </w:r>
      <w:r w:rsidR="00B3195D" w:rsidRPr="00BC36CB">
        <w:rPr>
          <w:rFonts w:ascii="Times New Roman" w:eastAsia="Times New Roman" w:hAnsi="Times New Roman"/>
          <w:sz w:val="24"/>
          <w:szCs w:val="24"/>
        </w:rPr>
        <w:t xml:space="preserve">Līguma </w:t>
      </w:r>
      <w:r w:rsidR="00BC36CB" w:rsidRPr="00BC36CB">
        <w:rPr>
          <w:rFonts w:ascii="Times New Roman" w:eastAsia="Times New Roman" w:hAnsi="Times New Roman"/>
          <w:sz w:val="24"/>
          <w:szCs w:val="24"/>
        </w:rPr>
        <w:t>4</w:t>
      </w:r>
      <w:r w:rsidR="00B3195D" w:rsidRPr="00BC36CB">
        <w:rPr>
          <w:rFonts w:ascii="Times New Roman" w:eastAsia="Times New Roman" w:hAnsi="Times New Roman"/>
          <w:sz w:val="24"/>
          <w:szCs w:val="24"/>
        </w:rPr>
        <w:t>.pielikumā.</w:t>
      </w:r>
    </w:p>
    <w:p w14:paraId="623B32D9" w14:textId="77777777" w:rsidR="005A1704" w:rsidRDefault="005A1704" w:rsidP="00E36399">
      <w:pPr>
        <w:spacing w:after="0" w:line="240" w:lineRule="auto"/>
        <w:ind w:left="426" w:hanging="426"/>
        <w:jc w:val="both"/>
        <w:rPr>
          <w:rFonts w:ascii="Times New Roman" w:eastAsia="Times New Roman" w:hAnsi="Times New Roman"/>
          <w:sz w:val="24"/>
          <w:szCs w:val="24"/>
        </w:rPr>
      </w:pPr>
    </w:p>
    <w:p w14:paraId="1BEA20E1" w14:textId="77777777" w:rsidR="005A1704" w:rsidRPr="001D64C5" w:rsidRDefault="005A1704" w:rsidP="005A1704">
      <w:pPr>
        <w:spacing w:after="0" w:line="240" w:lineRule="auto"/>
        <w:ind w:left="426" w:hanging="426"/>
        <w:jc w:val="center"/>
        <w:rPr>
          <w:rFonts w:ascii="Times New Roman" w:eastAsia="Times New Roman" w:hAnsi="Times New Roman"/>
          <w:b/>
          <w:sz w:val="24"/>
          <w:szCs w:val="24"/>
        </w:rPr>
      </w:pPr>
      <w:r w:rsidRPr="001D64C5">
        <w:rPr>
          <w:rFonts w:ascii="Times New Roman" w:eastAsia="Times New Roman" w:hAnsi="Times New Roman"/>
          <w:b/>
          <w:sz w:val="24"/>
          <w:szCs w:val="24"/>
        </w:rPr>
        <w:t>5. LĪGUMA UZRAUDZĪBAS KĀRTĪBA</w:t>
      </w:r>
    </w:p>
    <w:p w14:paraId="7FFC274F" w14:textId="77777777" w:rsidR="005A1704" w:rsidRPr="001D64C5" w:rsidRDefault="005A1704" w:rsidP="005A1704">
      <w:pPr>
        <w:spacing w:after="0" w:line="240" w:lineRule="auto"/>
        <w:ind w:left="426" w:hanging="426"/>
        <w:jc w:val="center"/>
        <w:rPr>
          <w:rFonts w:ascii="Times New Roman" w:eastAsia="Times New Roman" w:hAnsi="Times New Roman"/>
          <w:b/>
          <w:sz w:val="24"/>
          <w:szCs w:val="24"/>
        </w:rPr>
      </w:pPr>
    </w:p>
    <w:p w14:paraId="077CFE29" w14:textId="77777777" w:rsidR="005A1704" w:rsidRPr="001D64C5" w:rsidRDefault="005A1704" w:rsidP="005A1704">
      <w:pPr>
        <w:spacing w:after="120" w:line="240" w:lineRule="auto"/>
        <w:ind w:left="426" w:hanging="426"/>
        <w:jc w:val="both"/>
        <w:rPr>
          <w:rFonts w:ascii="Times New Roman" w:hAnsi="Times New Roman"/>
          <w:sz w:val="24"/>
          <w:szCs w:val="24"/>
        </w:rPr>
      </w:pPr>
      <w:r w:rsidRPr="001D64C5">
        <w:rPr>
          <w:rFonts w:ascii="Times New Roman" w:eastAsia="Times New Roman" w:hAnsi="Times New Roman"/>
          <w:sz w:val="24"/>
          <w:szCs w:val="24"/>
        </w:rPr>
        <w:t>5.1. DIENESTS pārbauda no v</w:t>
      </w:r>
      <w:r w:rsidRPr="001D64C5">
        <w:rPr>
          <w:rFonts w:ascii="Times New Roman" w:hAnsi="Times New Roman"/>
          <w:sz w:val="24"/>
          <w:szCs w:val="24"/>
        </w:rPr>
        <w:t>alsts budžeta apmaksāto veselības aprūpes pakalpojumu saņemšanas iespējas, to sniegšanas pamatotību un atbilstību normatīvajiem aktiem un Līgumam. IZPILDĪTĀJA iepriekšējos gados sniegto no valsts budžeta apmaksāto pakalpojumu atbilstību DIENESTS pārbauda atbilstoši attiecīgajā periodā spēkā esošajiem normatīvajiem aktiem un līgumam par valsts apmaksāto veselības aprūpes pakalpojumu sniegšanu.</w:t>
      </w:r>
    </w:p>
    <w:p w14:paraId="612F1321" w14:textId="77777777" w:rsidR="005A1704" w:rsidRPr="001D64C5" w:rsidRDefault="005A1704" w:rsidP="005A1704">
      <w:pPr>
        <w:spacing w:after="120" w:line="240" w:lineRule="auto"/>
        <w:ind w:left="426" w:hanging="426"/>
        <w:jc w:val="both"/>
        <w:rPr>
          <w:rFonts w:ascii="Times New Roman" w:hAnsi="Times New Roman"/>
          <w:sz w:val="24"/>
          <w:szCs w:val="24"/>
        </w:rPr>
      </w:pPr>
      <w:r w:rsidRPr="001D64C5">
        <w:rPr>
          <w:rFonts w:ascii="Times New Roman" w:eastAsia="Times New Roman" w:hAnsi="Times New Roman"/>
          <w:sz w:val="24"/>
          <w:szCs w:val="24"/>
        </w:rPr>
        <w:lastRenderedPageBreak/>
        <w:t xml:space="preserve">5.2. </w:t>
      </w:r>
      <w:r w:rsidRPr="001D64C5">
        <w:rPr>
          <w:rFonts w:ascii="Times New Roman" w:hAnsi="Times New Roman"/>
          <w:sz w:val="24"/>
          <w:szCs w:val="24"/>
        </w:rPr>
        <w:t>IZPILDĪTĀJAM ir pienākums nekavējoties sniegt informāciju un uzrādīt DIENESTAM visu dokumentāciju, kas saistīta ar Līgumā iekļauto veselības aprūpes pakalpojumu sniegšanu, medicīnisko, uzskaites un finanšu dokumentāciju, kā arī citu Līgumā noteikto dokumentāciju.</w:t>
      </w:r>
    </w:p>
    <w:p w14:paraId="65FDC795" w14:textId="5DD7ABC1" w:rsidR="005A1704" w:rsidRPr="001D64C5" w:rsidRDefault="005A1704" w:rsidP="005A1704">
      <w:pPr>
        <w:spacing w:after="120" w:line="240" w:lineRule="auto"/>
        <w:ind w:left="426" w:hanging="426"/>
        <w:jc w:val="both"/>
        <w:rPr>
          <w:rFonts w:ascii="Times New Roman" w:hAnsi="Times New Roman"/>
          <w:sz w:val="24"/>
          <w:szCs w:val="24"/>
        </w:rPr>
      </w:pPr>
      <w:r w:rsidRPr="001D64C5">
        <w:rPr>
          <w:rFonts w:ascii="Times New Roman" w:hAnsi="Times New Roman"/>
          <w:sz w:val="24"/>
          <w:szCs w:val="24"/>
        </w:rPr>
        <w:t xml:space="preserve">5.3. DIENESTAM ir tiesības uzlikt par pienākumu IZPILDĪTĀJAM atmaksāt personai nepamatoti iekasētu </w:t>
      </w:r>
      <w:r w:rsidR="001D64C5">
        <w:rPr>
          <w:rFonts w:ascii="Times New Roman" w:hAnsi="Times New Roman"/>
          <w:sz w:val="24"/>
          <w:szCs w:val="24"/>
        </w:rPr>
        <w:t>maksājumu</w:t>
      </w:r>
      <w:r w:rsidRPr="001D64C5">
        <w:rPr>
          <w:rFonts w:ascii="Times New Roman" w:hAnsi="Times New Roman"/>
          <w:sz w:val="24"/>
          <w:szCs w:val="24"/>
        </w:rPr>
        <w:t>.</w:t>
      </w:r>
    </w:p>
    <w:p w14:paraId="53DE7CDD" w14:textId="77777777" w:rsidR="005A1704" w:rsidRPr="005A1704" w:rsidRDefault="005A1704" w:rsidP="005A1704">
      <w:pPr>
        <w:spacing w:after="0" w:line="240" w:lineRule="auto"/>
        <w:ind w:left="426" w:hanging="426"/>
        <w:jc w:val="both"/>
        <w:rPr>
          <w:rFonts w:ascii="Times New Roman" w:hAnsi="Times New Roman"/>
          <w:sz w:val="24"/>
          <w:szCs w:val="24"/>
        </w:rPr>
      </w:pPr>
      <w:r w:rsidRPr="001D64C5">
        <w:rPr>
          <w:rFonts w:ascii="Times New Roman" w:hAnsi="Times New Roman"/>
          <w:sz w:val="24"/>
          <w:szCs w:val="24"/>
        </w:rPr>
        <w:t xml:space="preserve">5.4. </w:t>
      </w:r>
      <w:r w:rsidRPr="005A1704">
        <w:rPr>
          <w:rFonts w:ascii="Times New Roman" w:hAnsi="Times New Roman"/>
          <w:sz w:val="24"/>
          <w:szCs w:val="24"/>
        </w:rPr>
        <w:t>DIENESTAM ir tiesības netraucēti veikt pārbaudi IZPILDĪTĀJA telpās valsts apmaksāto pakalpojumu sniegšanas, pamatotības un pieejamības izvērtēšanai, un IZPILDĪTĀJAM ir pienākums nodrošināt pārbaudes veikšanai atbilstošu vietu. Gadījumā, ja saņemta sūdzība par būtiskiem normatīvo aktu vai Līguma pārkāpumiem, DIENESTAM ir tiesības netraucēti veikt pārbaudi bez iepriekšēja brīdinājuma.</w:t>
      </w:r>
    </w:p>
    <w:p w14:paraId="19690D0B" w14:textId="77777777" w:rsidR="005A1704" w:rsidRPr="005A1704" w:rsidRDefault="005A1704" w:rsidP="005A1704">
      <w:pPr>
        <w:spacing w:after="0" w:line="240" w:lineRule="auto"/>
        <w:ind w:left="426" w:hanging="426"/>
        <w:jc w:val="both"/>
        <w:rPr>
          <w:rFonts w:ascii="Times New Roman" w:eastAsia="Times New Roman" w:hAnsi="Times New Roman"/>
          <w:sz w:val="12"/>
          <w:szCs w:val="12"/>
        </w:rPr>
      </w:pPr>
    </w:p>
    <w:p w14:paraId="6E2621E8" w14:textId="2EF7CE60" w:rsidR="005A1704" w:rsidRDefault="005A1704" w:rsidP="005A1704">
      <w:pPr>
        <w:spacing w:after="0" w:line="240" w:lineRule="auto"/>
        <w:ind w:left="426" w:hanging="426"/>
        <w:jc w:val="both"/>
        <w:rPr>
          <w:rFonts w:ascii="Times New Roman" w:hAnsi="Times New Roman"/>
          <w:sz w:val="24"/>
          <w:szCs w:val="24"/>
        </w:rPr>
      </w:pPr>
      <w:r w:rsidRPr="005A1704">
        <w:rPr>
          <w:rFonts w:ascii="Times New Roman" w:hAnsi="Times New Roman"/>
          <w:sz w:val="24"/>
          <w:szCs w:val="24"/>
        </w:rPr>
        <w:t>5.5. Atbildība par Līguma izpildi un līgumsodu un ieturējumu piemērošanas kārtība ir noteikta Līguma 5.pielikumā</w:t>
      </w:r>
      <w:r w:rsidR="00755B8E">
        <w:rPr>
          <w:rFonts w:ascii="Times New Roman" w:hAnsi="Times New Roman"/>
          <w:sz w:val="24"/>
          <w:szCs w:val="24"/>
        </w:rPr>
        <w:t>.</w:t>
      </w:r>
    </w:p>
    <w:p w14:paraId="585A0D22" w14:textId="77777777" w:rsidR="00B92BBE" w:rsidRPr="00E42A8C" w:rsidRDefault="00B92BBE" w:rsidP="00E36399">
      <w:pPr>
        <w:keepNext/>
        <w:spacing w:after="0" w:line="240" w:lineRule="auto"/>
        <w:jc w:val="center"/>
        <w:rPr>
          <w:rFonts w:ascii="Times New Roman" w:eastAsia="Times New Roman" w:hAnsi="Times New Roman"/>
          <w:b/>
          <w:sz w:val="24"/>
          <w:szCs w:val="24"/>
        </w:rPr>
      </w:pPr>
    </w:p>
    <w:p w14:paraId="4B1B2FA8" w14:textId="1793DED5" w:rsidR="002B487F" w:rsidRPr="002B487F" w:rsidRDefault="005A1704" w:rsidP="00E36399">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6</w:t>
      </w:r>
      <w:r w:rsidR="002B487F" w:rsidRPr="002B487F">
        <w:rPr>
          <w:rFonts w:ascii="Times New Roman" w:eastAsia="Times New Roman" w:hAnsi="Times New Roman"/>
          <w:b/>
          <w:sz w:val="24"/>
          <w:szCs w:val="24"/>
        </w:rPr>
        <w:t xml:space="preserve">. </w:t>
      </w:r>
      <w:r w:rsidR="006D176D" w:rsidRPr="002B487F">
        <w:rPr>
          <w:rFonts w:ascii="Times New Roman" w:eastAsia="Times New Roman" w:hAnsi="Times New Roman"/>
          <w:b/>
          <w:sz w:val="24"/>
          <w:szCs w:val="24"/>
        </w:rPr>
        <w:t>LĪGUMA SPĒKĀ ESAMĪBA, GROZĪŠANAS UN IZBEIGŠANAS KĀRTĪBA</w:t>
      </w:r>
    </w:p>
    <w:p w14:paraId="24C43448" w14:textId="77777777" w:rsidR="002B487F" w:rsidRPr="00E42A8C" w:rsidRDefault="002B487F" w:rsidP="00E36399">
      <w:pPr>
        <w:spacing w:after="0" w:line="240" w:lineRule="auto"/>
        <w:jc w:val="both"/>
        <w:rPr>
          <w:rFonts w:ascii="Times New Roman" w:eastAsia="Times New Roman" w:hAnsi="Times New Roman"/>
          <w:b/>
          <w:sz w:val="16"/>
          <w:szCs w:val="16"/>
        </w:rPr>
      </w:pPr>
    </w:p>
    <w:p w14:paraId="16167604" w14:textId="52DF5F56" w:rsidR="002B487F" w:rsidRPr="002B487F" w:rsidRDefault="005A1704"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40793" w:rsidRPr="00E87240">
        <w:rPr>
          <w:rFonts w:ascii="Times New Roman" w:eastAsia="Times New Roman" w:hAnsi="Times New Roman"/>
          <w:sz w:val="24"/>
          <w:szCs w:val="24"/>
        </w:rPr>
        <w:t>.1. Līgum</w:t>
      </w:r>
      <w:r>
        <w:rPr>
          <w:rFonts w:ascii="Times New Roman" w:eastAsia="Times New Roman" w:hAnsi="Times New Roman"/>
          <w:sz w:val="24"/>
          <w:szCs w:val="24"/>
        </w:rPr>
        <w:t>s</w:t>
      </w:r>
      <w:r w:rsidR="00C40793" w:rsidRPr="00E87240">
        <w:rPr>
          <w:rFonts w:ascii="Times New Roman" w:eastAsia="Times New Roman" w:hAnsi="Times New Roman"/>
          <w:sz w:val="24"/>
          <w:szCs w:val="24"/>
        </w:rPr>
        <w:t xml:space="preserve"> </w:t>
      </w:r>
      <w:r w:rsidR="002B487F" w:rsidRPr="00E87240">
        <w:rPr>
          <w:rFonts w:ascii="Times New Roman" w:eastAsia="Times New Roman" w:hAnsi="Times New Roman"/>
          <w:sz w:val="24"/>
          <w:szCs w:val="24"/>
        </w:rPr>
        <w:t xml:space="preserve">stājas spēkā </w:t>
      </w:r>
      <w:r>
        <w:rPr>
          <w:rFonts w:ascii="Times New Roman" w:eastAsia="Times New Roman" w:hAnsi="Times New Roman"/>
          <w:sz w:val="24"/>
          <w:szCs w:val="24"/>
        </w:rPr>
        <w:t>ar parakstīšanas brīdi</w:t>
      </w:r>
      <w:r w:rsidR="00E87240" w:rsidRPr="00E87240">
        <w:rPr>
          <w:rFonts w:ascii="Times New Roman" w:eastAsia="Times New Roman" w:hAnsi="Times New Roman"/>
          <w:sz w:val="24"/>
          <w:szCs w:val="24"/>
        </w:rPr>
        <w:t>,</w:t>
      </w:r>
      <w:r w:rsidR="002B487F" w:rsidRPr="00E87240">
        <w:rPr>
          <w:rFonts w:ascii="Times New Roman" w:eastAsia="Times New Roman" w:hAnsi="Times New Roman"/>
          <w:sz w:val="24"/>
          <w:szCs w:val="24"/>
        </w:rPr>
        <w:t xml:space="preserve"> </w:t>
      </w:r>
      <w:r w:rsidR="00C40793" w:rsidRPr="00E87240">
        <w:rPr>
          <w:rFonts w:ascii="Times New Roman" w:eastAsia="Times New Roman" w:hAnsi="Times New Roman"/>
          <w:sz w:val="24"/>
          <w:szCs w:val="24"/>
        </w:rPr>
        <w:t xml:space="preserve">ir spēkā līdz Līdzēju saistību pilnīgai izpildei </w:t>
      </w:r>
      <w:r w:rsidR="006F40CA" w:rsidRPr="00E87240">
        <w:rPr>
          <w:rFonts w:ascii="Times New Roman" w:eastAsia="Times New Roman" w:hAnsi="Times New Roman"/>
          <w:sz w:val="24"/>
          <w:szCs w:val="24"/>
        </w:rPr>
        <w:t xml:space="preserve">vai izbeigšanai pirms termiņa </w:t>
      </w:r>
      <w:r w:rsidR="00C40793" w:rsidRPr="00E87240">
        <w:rPr>
          <w:rFonts w:ascii="Times New Roman" w:eastAsia="Times New Roman" w:hAnsi="Times New Roman"/>
          <w:sz w:val="24"/>
          <w:szCs w:val="24"/>
        </w:rPr>
        <w:t xml:space="preserve">un </w:t>
      </w:r>
      <w:r w:rsidR="002B487F" w:rsidRPr="00E87240">
        <w:rPr>
          <w:rFonts w:ascii="Times New Roman" w:eastAsia="Times New Roman" w:hAnsi="Times New Roman"/>
          <w:sz w:val="24"/>
          <w:szCs w:val="24"/>
        </w:rPr>
        <w:t>attiecas uz laika periodu no 201</w:t>
      </w:r>
      <w:r>
        <w:rPr>
          <w:rFonts w:ascii="Times New Roman" w:eastAsia="Times New Roman" w:hAnsi="Times New Roman"/>
          <w:sz w:val="24"/>
          <w:szCs w:val="24"/>
        </w:rPr>
        <w:t>9</w:t>
      </w:r>
      <w:r w:rsidR="002B487F" w:rsidRPr="00E87240">
        <w:rPr>
          <w:rFonts w:ascii="Times New Roman" w:eastAsia="Times New Roman" w:hAnsi="Times New Roman"/>
          <w:sz w:val="24"/>
          <w:szCs w:val="24"/>
        </w:rPr>
        <w:t>.gada 1.janvāra līdz 20</w:t>
      </w:r>
      <w:r w:rsidR="006D176D" w:rsidRPr="00E87240">
        <w:rPr>
          <w:rFonts w:ascii="Times New Roman" w:eastAsia="Times New Roman" w:hAnsi="Times New Roman"/>
          <w:sz w:val="24"/>
          <w:szCs w:val="24"/>
        </w:rPr>
        <w:t>2</w:t>
      </w:r>
      <w:r>
        <w:rPr>
          <w:rFonts w:ascii="Times New Roman" w:eastAsia="Times New Roman" w:hAnsi="Times New Roman"/>
          <w:sz w:val="24"/>
          <w:szCs w:val="24"/>
        </w:rPr>
        <w:t>1</w:t>
      </w:r>
      <w:r w:rsidR="002B487F" w:rsidRPr="00E87240">
        <w:rPr>
          <w:rFonts w:ascii="Times New Roman" w:eastAsia="Times New Roman" w:hAnsi="Times New Roman"/>
          <w:sz w:val="24"/>
          <w:szCs w:val="24"/>
        </w:rPr>
        <w:t>.gada 31.decembrim.</w:t>
      </w:r>
      <w:r w:rsidR="002B487F" w:rsidRPr="00C40793">
        <w:rPr>
          <w:rFonts w:ascii="Times New Roman" w:eastAsia="Times New Roman" w:hAnsi="Times New Roman"/>
          <w:sz w:val="24"/>
          <w:szCs w:val="24"/>
        </w:rPr>
        <w:t xml:space="preserve"> </w:t>
      </w:r>
    </w:p>
    <w:p w14:paraId="76BA3258" w14:textId="77777777" w:rsidR="002B487F" w:rsidRPr="00E42A8C" w:rsidRDefault="002B487F" w:rsidP="00E36399">
      <w:pPr>
        <w:spacing w:after="0" w:line="240" w:lineRule="auto"/>
        <w:jc w:val="both"/>
        <w:rPr>
          <w:rFonts w:ascii="Times New Roman" w:eastAsia="Times New Roman" w:hAnsi="Times New Roman"/>
          <w:sz w:val="12"/>
          <w:szCs w:val="12"/>
        </w:rPr>
      </w:pPr>
    </w:p>
    <w:p w14:paraId="602A5154" w14:textId="5E59379D" w:rsidR="002B487F" w:rsidRPr="002B487F" w:rsidRDefault="005A1704"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6F40CA">
        <w:rPr>
          <w:rFonts w:ascii="Times New Roman" w:eastAsia="Times New Roman" w:hAnsi="Times New Roman"/>
          <w:sz w:val="24"/>
          <w:szCs w:val="24"/>
        </w:rPr>
        <w:t>.2.</w:t>
      </w:r>
      <w:r w:rsidR="006F40CA">
        <w:rPr>
          <w:rFonts w:ascii="Times New Roman" w:eastAsia="Times New Roman" w:hAnsi="Times New Roman"/>
          <w:sz w:val="24"/>
          <w:szCs w:val="24"/>
        </w:rPr>
        <w:tab/>
      </w:r>
      <w:r w:rsidR="002B487F" w:rsidRPr="002B487F">
        <w:rPr>
          <w:rFonts w:ascii="Times New Roman" w:eastAsia="Times New Roman" w:hAnsi="Times New Roman"/>
          <w:sz w:val="24"/>
          <w:szCs w:val="24"/>
        </w:rPr>
        <w:t>Līgums var tikt grozīts</w:t>
      </w:r>
      <w:r w:rsidR="00D77CEF">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papildināts</w:t>
      </w:r>
      <w:r w:rsidR="00D77CEF">
        <w:rPr>
          <w:rFonts w:ascii="Times New Roman" w:eastAsia="Times New Roman" w:hAnsi="Times New Roman"/>
          <w:sz w:val="24"/>
          <w:szCs w:val="24"/>
        </w:rPr>
        <w:t xml:space="preserve"> vai izbeigts pirms termiņa</w:t>
      </w:r>
      <w:r w:rsidR="002B487F" w:rsidRPr="002B487F">
        <w:rPr>
          <w:rFonts w:ascii="Times New Roman" w:eastAsia="Times New Roman" w:hAnsi="Times New Roman"/>
          <w:sz w:val="24"/>
          <w:szCs w:val="24"/>
        </w:rPr>
        <w:t>, Līdzējiem rakstveidā par to vienojoties.</w:t>
      </w:r>
    </w:p>
    <w:p w14:paraId="18D0D06D" w14:textId="77777777" w:rsidR="002B487F" w:rsidRPr="00E42A8C" w:rsidRDefault="002B487F" w:rsidP="00E36399">
      <w:pPr>
        <w:spacing w:after="0" w:line="240" w:lineRule="auto"/>
        <w:ind w:left="426" w:hanging="426"/>
        <w:contextualSpacing/>
        <w:jc w:val="both"/>
        <w:rPr>
          <w:rFonts w:ascii="Times New Roman" w:eastAsia="Times New Roman" w:hAnsi="Times New Roman"/>
          <w:sz w:val="12"/>
          <w:szCs w:val="12"/>
        </w:rPr>
      </w:pPr>
    </w:p>
    <w:p w14:paraId="6EEB4738" w14:textId="1FB765EB" w:rsidR="002B487F" w:rsidRPr="002B487F" w:rsidRDefault="005A1704"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6F40CA">
        <w:rPr>
          <w:rFonts w:ascii="Times New Roman" w:eastAsia="Times New Roman" w:hAnsi="Times New Roman"/>
          <w:sz w:val="24"/>
          <w:szCs w:val="24"/>
        </w:rPr>
        <w:t>.</w:t>
      </w:r>
      <w:r w:rsidR="00D77CEF">
        <w:rPr>
          <w:rFonts w:ascii="Times New Roman" w:eastAsia="Times New Roman" w:hAnsi="Times New Roman"/>
          <w:sz w:val="24"/>
          <w:szCs w:val="24"/>
        </w:rPr>
        <w:t>3</w:t>
      </w:r>
      <w:r w:rsidR="006F40CA">
        <w:rPr>
          <w:rFonts w:ascii="Times New Roman" w:eastAsia="Times New Roman" w:hAnsi="Times New Roman"/>
          <w:sz w:val="24"/>
          <w:szCs w:val="24"/>
        </w:rPr>
        <w:t>.</w:t>
      </w:r>
      <w:r w:rsidR="006F40CA">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IZPILDĪTĀJS var vienpusēji izbeigt Līgumu pirms termiņa, rakstveidā brīdinot par to DIENESTU ne mazāk kā 3 </w:t>
      </w:r>
      <w:r w:rsidR="00D14D77">
        <w:rPr>
          <w:rFonts w:ascii="Times New Roman" w:eastAsia="Times New Roman" w:hAnsi="Times New Roman"/>
          <w:sz w:val="24"/>
          <w:szCs w:val="24"/>
        </w:rPr>
        <w:t xml:space="preserve">(trīs) </w:t>
      </w:r>
      <w:r w:rsidR="002B487F" w:rsidRPr="002B487F">
        <w:rPr>
          <w:rFonts w:ascii="Times New Roman" w:eastAsia="Times New Roman" w:hAnsi="Times New Roman"/>
          <w:sz w:val="24"/>
          <w:szCs w:val="24"/>
        </w:rPr>
        <w:t xml:space="preserve">mēnešus iepriekš. </w:t>
      </w:r>
    </w:p>
    <w:p w14:paraId="5318323E" w14:textId="77777777" w:rsidR="002B487F" w:rsidRPr="00E42A8C" w:rsidRDefault="002B487F" w:rsidP="00E36399">
      <w:pPr>
        <w:spacing w:after="0" w:line="240" w:lineRule="auto"/>
        <w:ind w:left="426" w:hanging="426"/>
        <w:contextualSpacing/>
        <w:jc w:val="both"/>
        <w:rPr>
          <w:rFonts w:ascii="Times New Roman" w:eastAsia="Times New Roman" w:hAnsi="Times New Roman"/>
          <w:sz w:val="12"/>
          <w:szCs w:val="12"/>
        </w:rPr>
      </w:pPr>
    </w:p>
    <w:p w14:paraId="6E390674" w14:textId="77777777" w:rsidR="005A1704" w:rsidRPr="005A1704" w:rsidRDefault="005A1704" w:rsidP="005A1704">
      <w:pPr>
        <w:spacing w:after="0" w:line="240" w:lineRule="auto"/>
        <w:ind w:left="426" w:hanging="426"/>
        <w:contextualSpacing/>
        <w:jc w:val="both"/>
        <w:rPr>
          <w:rFonts w:ascii="Times New Roman" w:eastAsia="Times New Roman" w:hAnsi="Times New Roman"/>
          <w:sz w:val="24"/>
          <w:szCs w:val="24"/>
        </w:rPr>
      </w:pPr>
      <w:r w:rsidRPr="005A1704">
        <w:rPr>
          <w:rFonts w:ascii="Times New Roman" w:eastAsia="Times New Roman" w:hAnsi="Times New Roman"/>
          <w:sz w:val="24"/>
          <w:szCs w:val="24"/>
        </w:rPr>
        <w:t>6.4.</w:t>
      </w:r>
      <w:r w:rsidRPr="005A1704">
        <w:rPr>
          <w:rFonts w:ascii="Times New Roman" w:eastAsia="Times New Roman" w:hAnsi="Times New Roman"/>
          <w:sz w:val="24"/>
          <w:szCs w:val="24"/>
        </w:rPr>
        <w:tab/>
        <w:t>DIENESTS var vienpusēji izbeigt Līgumu pirms termiņa</w:t>
      </w:r>
      <w:r w:rsidRPr="005A1704">
        <w:rPr>
          <w:rFonts w:ascii="Times New Roman" w:hAnsi="Times New Roman"/>
          <w:sz w:val="24"/>
          <w:szCs w:val="24"/>
        </w:rPr>
        <w:t xml:space="preserve"> pilnībā vai daļā attiecībā uz veselības aprūpes pakalpojuma veidu vai konkrētu ārstniecības personu šādos gadījumos</w:t>
      </w:r>
      <w:r w:rsidRPr="005A1704">
        <w:rPr>
          <w:rFonts w:ascii="Times New Roman" w:eastAsia="Times New Roman" w:hAnsi="Times New Roman"/>
          <w:sz w:val="24"/>
          <w:szCs w:val="24"/>
        </w:rPr>
        <w:t>:</w:t>
      </w:r>
    </w:p>
    <w:p w14:paraId="1CB97BAA" w14:textId="77777777" w:rsidR="005A1704" w:rsidRPr="005A1704" w:rsidRDefault="005A1704" w:rsidP="005A1704">
      <w:pPr>
        <w:spacing w:after="0" w:line="240" w:lineRule="auto"/>
        <w:ind w:left="1134" w:hanging="709"/>
        <w:contextualSpacing/>
        <w:jc w:val="both"/>
        <w:rPr>
          <w:rFonts w:ascii="Times New Roman" w:eastAsia="Times New Roman" w:hAnsi="Times New Roman"/>
          <w:sz w:val="24"/>
          <w:szCs w:val="24"/>
        </w:rPr>
      </w:pPr>
      <w:r w:rsidRPr="005A1704">
        <w:rPr>
          <w:rFonts w:ascii="Times New Roman" w:eastAsia="Times New Roman" w:hAnsi="Times New Roman"/>
          <w:sz w:val="24"/>
          <w:szCs w:val="24"/>
        </w:rPr>
        <w:t>6.4.1.</w:t>
      </w:r>
      <w:r w:rsidRPr="005A1704">
        <w:rPr>
          <w:rFonts w:ascii="Times New Roman" w:eastAsia="Times New Roman" w:hAnsi="Times New Roman"/>
          <w:sz w:val="24"/>
          <w:szCs w:val="24"/>
        </w:rPr>
        <w:tab/>
        <w:t>ja IZPILDĪTĀJS ilgāk par mēnesi no piedāvājuma izteikšanas dienas neparaksta DIENESTA piedāvātos Līguma grozījumus vai jaunu līgumu par veselības aprūpes pakalpojumu sniegšanu un apmaksu;</w:t>
      </w:r>
    </w:p>
    <w:p w14:paraId="12C9F56A" w14:textId="77777777" w:rsidR="005A1704" w:rsidRPr="005A1704" w:rsidRDefault="005A1704" w:rsidP="005A1704">
      <w:pPr>
        <w:spacing w:after="0" w:line="240" w:lineRule="auto"/>
        <w:ind w:left="1134" w:hanging="709"/>
        <w:contextualSpacing/>
        <w:jc w:val="both"/>
        <w:rPr>
          <w:rFonts w:ascii="Times New Roman" w:hAnsi="Times New Roman"/>
          <w:sz w:val="24"/>
          <w:szCs w:val="24"/>
        </w:rPr>
      </w:pPr>
      <w:r w:rsidRPr="005A1704">
        <w:rPr>
          <w:rFonts w:ascii="Times New Roman" w:eastAsia="Times New Roman" w:hAnsi="Times New Roman"/>
          <w:sz w:val="24"/>
          <w:szCs w:val="24"/>
        </w:rPr>
        <w:t>6.4.2.</w:t>
      </w:r>
      <w:r w:rsidRPr="005A1704">
        <w:rPr>
          <w:rFonts w:ascii="Times New Roman" w:eastAsia="Times New Roman" w:hAnsi="Times New Roman"/>
          <w:sz w:val="24"/>
          <w:szCs w:val="24"/>
        </w:rPr>
        <w:tab/>
      </w:r>
      <w:r w:rsidRPr="005A1704">
        <w:rPr>
          <w:rFonts w:ascii="Times New Roman" w:hAnsi="Times New Roman"/>
          <w:sz w:val="24"/>
          <w:szCs w:val="24"/>
        </w:rPr>
        <w:t>veselības aprūpes pakalpojumu sniedzējs nepilda līguma noteikumus vai neizpilda tos pilnīgi un laikus, vai pārkāpj normatīvo aktu prasības;</w:t>
      </w:r>
    </w:p>
    <w:p w14:paraId="68D89003" w14:textId="77777777" w:rsidR="005A1704" w:rsidRPr="005A1704" w:rsidRDefault="005A1704" w:rsidP="005A1704">
      <w:pPr>
        <w:spacing w:after="0" w:line="240" w:lineRule="auto"/>
        <w:ind w:left="1134" w:hanging="709"/>
        <w:contextualSpacing/>
        <w:jc w:val="both"/>
        <w:rPr>
          <w:rFonts w:ascii="Times New Roman" w:hAnsi="Times New Roman"/>
          <w:sz w:val="24"/>
          <w:szCs w:val="24"/>
        </w:rPr>
      </w:pPr>
      <w:r w:rsidRPr="005A1704">
        <w:rPr>
          <w:rFonts w:ascii="Times New Roman" w:eastAsia="Times New Roman" w:hAnsi="Times New Roman"/>
          <w:sz w:val="24"/>
          <w:szCs w:val="24"/>
        </w:rPr>
        <w:t xml:space="preserve">6.4.3. </w:t>
      </w:r>
      <w:r w:rsidRPr="005A1704">
        <w:rPr>
          <w:rFonts w:ascii="Times New Roman" w:hAnsi="Times New Roman"/>
          <w:sz w:val="24"/>
          <w:szCs w:val="24"/>
        </w:rPr>
        <w:t>pret IZPILDĪTĀJU ir uzsākts vai pabeigts maksātnespējas process, vai veselības aprūpes pakalpojumu sniedzējam ir Maksātnespējas likumā minētās maksātnespējas procesa pazīmes, vai ir uzsākts veselības aprūpes pakalpojumu sniedzēja likvidācijas process, vai ir apturēta veselības aprūpes pakalpojumu sniedzēja saimnieciskā darbība;</w:t>
      </w:r>
    </w:p>
    <w:p w14:paraId="5719BF3F" w14:textId="77777777" w:rsidR="005A1704" w:rsidRPr="005A1704" w:rsidRDefault="005A1704" w:rsidP="005A1704">
      <w:pPr>
        <w:spacing w:after="0" w:line="240" w:lineRule="auto"/>
        <w:ind w:left="1134" w:hanging="709"/>
        <w:contextualSpacing/>
        <w:jc w:val="both"/>
      </w:pPr>
      <w:r w:rsidRPr="005A1704">
        <w:rPr>
          <w:rFonts w:ascii="Times New Roman" w:eastAsia="Times New Roman" w:hAnsi="Times New Roman"/>
          <w:sz w:val="24"/>
          <w:szCs w:val="24"/>
        </w:rPr>
        <w:t>6.</w:t>
      </w:r>
      <w:r w:rsidRPr="005A1704">
        <w:rPr>
          <w:rFonts w:ascii="Times New Roman" w:hAnsi="Times New Roman"/>
          <w:sz w:val="24"/>
          <w:szCs w:val="24"/>
        </w:rPr>
        <w:t>4.4.  IZPILDĪTĀJS nav reģistrēts ārstniecības iestāžu datubāzē;</w:t>
      </w:r>
    </w:p>
    <w:p w14:paraId="11CAACE8" w14:textId="77777777" w:rsidR="005A1704" w:rsidRPr="005A1704" w:rsidRDefault="005A1704" w:rsidP="005A1704">
      <w:pPr>
        <w:spacing w:after="0" w:line="240" w:lineRule="auto"/>
        <w:ind w:left="1134" w:hanging="709"/>
        <w:contextualSpacing/>
        <w:jc w:val="both"/>
      </w:pPr>
      <w:r w:rsidRPr="005A1704">
        <w:rPr>
          <w:rFonts w:ascii="Times New Roman" w:eastAsia="Times New Roman" w:hAnsi="Times New Roman"/>
          <w:sz w:val="24"/>
          <w:szCs w:val="24"/>
        </w:rPr>
        <w:t xml:space="preserve">6.4.5. IZPILDĪTĀJS neatbilst </w:t>
      </w:r>
      <w:r w:rsidRPr="005A1704">
        <w:rPr>
          <w:rFonts w:ascii="Times New Roman" w:hAnsi="Times New Roman"/>
          <w:sz w:val="24"/>
          <w:szCs w:val="24"/>
        </w:rPr>
        <w:t>obligātajām prasībām, kas ārstniecības iestādēm un to struktūrvienībām noteiktas normatīvajos aktos vai tam ir zudušas vai ierobežotas tiesības sniegt veselības aprūpes pakalpojumus;</w:t>
      </w:r>
    </w:p>
    <w:p w14:paraId="2757EBAB" w14:textId="77777777" w:rsidR="005A1704" w:rsidRPr="005A1704" w:rsidRDefault="005A1704" w:rsidP="005A1704">
      <w:pPr>
        <w:spacing w:after="0" w:line="240" w:lineRule="auto"/>
        <w:ind w:left="1134" w:hanging="709"/>
        <w:contextualSpacing/>
        <w:jc w:val="both"/>
      </w:pPr>
      <w:r w:rsidRPr="005A1704">
        <w:rPr>
          <w:rFonts w:ascii="Times New Roman" w:eastAsia="Times New Roman" w:hAnsi="Times New Roman"/>
          <w:sz w:val="24"/>
          <w:szCs w:val="24"/>
        </w:rPr>
        <w:t xml:space="preserve">6.4.6. </w:t>
      </w:r>
      <w:r w:rsidRPr="005A1704">
        <w:rPr>
          <w:rFonts w:ascii="Times New Roman" w:hAnsi="Times New Roman"/>
          <w:sz w:val="24"/>
          <w:szCs w:val="24"/>
        </w:rPr>
        <w:t xml:space="preserve"> IZPILDĪTĀJAM nav pakalpojumu sniegšanai nepieciešamais ārstniecības personāls un, ja nepieciešams, ārstniecības atbalsta personāls; </w:t>
      </w:r>
    </w:p>
    <w:p w14:paraId="72F8B91D" w14:textId="77777777" w:rsidR="005A1704" w:rsidRPr="005A1704" w:rsidRDefault="005A1704" w:rsidP="005A1704">
      <w:pPr>
        <w:spacing w:after="0" w:line="240" w:lineRule="auto"/>
        <w:ind w:left="1134" w:hanging="709"/>
        <w:contextualSpacing/>
        <w:jc w:val="both"/>
        <w:rPr>
          <w:rFonts w:ascii="Times New Roman" w:hAnsi="Times New Roman"/>
          <w:sz w:val="24"/>
          <w:szCs w:val="24"/>
        </w:rPr>
      </w:pPr>
      <w:r w:rsidRPr="005A1704">
        <w:rPr>
          <w:rFonts w:ascii="Times New Roman" w:eastAsia="Times New Roman" w:hAnsi="Times New Roman"/>
          <w:sz w:val="24"/>
          <w:szCs w:val="24"/>
        </w:rPr>
        <w:t>6.</w:t>
      </w:r>
      <w:r w:rsidRPr="005A1704">
        <w:rPr>
          <w:rFonts w:ascii="Times New Roman" w:hAnsi="Times New Roman"/>
          <w:sz w:val="24"/>
          <w:szCs w:val="24"/>
        </w:rPr>
        <w:t>4.7. veselības aprūpes pakalpojumu sniedzējam nav atbilstošs materiāltehniskais nodrošinājums;</w:t>
      </w:r>
    </w:p>
    <w:p w14:paraId="4AE27E01" w14:textId="7431033C" w:rsidR="005A1704" w:rsidRPr="005A1704" w:rsidRDefault="005A1704" w:rsidP="005A1704">
      <w:pPr>
        <w:tabs>
          <w:tab w:val="left" w:pos="1134"/>
        </w:tabs>
        <w:spacing w:after="0" w:line="240" w:lineRule="auto"/>
        <w:ind w:left="1134" w:hanging="709"/>
        <w:contextualSpacing/>
        <w:jc w:val="both"/>
        <w:rPr>
          <w:rFonts w:ascii="Times New Roman" w:eastAsia="Times New Roman" w:hAnsi="Times New Roman"/>
          <w:sz w:val="24"/>
          <w:szCs w:val="24"/>
        </w:rPr>
      </w:pPr>
      <w:r w:rsidRPr="005A1704">
        <w:rPr>
          <w:rFonts w:ascii="Times New Roman" w:eastAsia="Times New Roman" w:hAnsi="Times New Roman"/>
          <w:sz w:val="24"/>
          <w:szCs w:val="24"/>
        </w:rPr>
        <w:t>6.4.8.</w:t>
      </w:r>
      <w:r w:rsidRPr="005A1704">
        <w:rPr>
          <w:rFonts w:ascii="Times New Roman" w:hAnsi="Times New Roman"/>
          <w:sz w:val="24"/>
          <w:szCs w:val="24"/>
        </w:rPr>
        <w:t xml:space="preserve">  IZPILDĪTĀJS tiesības sniegt valsts apmaksātos veselības aprūpes pakalpojumus nodod citai ārstniecības iestādei</w:t>
      </w:r>
      <w:r w:rsidR="00B514B0">
        <w:rPr>
          <w:rFonts w:ascii="Times New Roman" w:hAnsi="Times New Roman"/>
          <w:sz w:val="24"/>
          <w:szCs w:val="24"/>
        </w:rPr>
        <w:t>,</w:t>
      </w:r>
      <w:r w:rsidR="00B514B0" w:rsidRPr="00B514B0">
        <w:rPr>
          <w:rFonts w:ascii="Times New Roman" w:hAnsi="Times New Roman"/>
          <w:sz w:val="24"/>
          <w:szCs w:val="24"/>
        </w:rPr>
        <w:t xml:space="preserve"> </w:t>
      </w:r>
      <w:r w:rsidR="00B514B0" w:rsidRPr="00B514B0">
        <w:rPr>
          <w:rFonts w:ascii="Times New Roman" w:hAnsi="Times New Roman"/>
          <w:sz w:val="24"/>
          <w:szCs w:val="24"/>
          <w:lang w:eastAsia="lv-LV"/>
        </w:rPr>
        <w:t>izņemot gadījumu, ja laboratoriskā pakalpojuma sniegšanu IZPILDĪTĀJS nodod citai ārstniecības iestādei, kurai ir noslēgts līgums ar DIENESTU par laboratorisko pakalpojumu sniegšanu un kura ir akreditēta attiecīgā laboratoriskā pakalpojuma sniegšanai</w:t>
      </w:r>
      <w:r w:rsidRPr="00B514B0">
        <w:rPr>
          <w:rFonts w:ascii="Times New Roman" w:hAnsi="Times New Roman"/>
          <w:sz w:val="24"/>
          <w:szCs w:val="24"/>
        </w:rPr>
        <w:t>;</w:t>
      </w:r>
    </w:p>
    <w:p w14:paraId="6E08B890" w14:textId="77777777" w:rsidR="005A1704" w:rsidRPr="005A1704" w:rsidRDefault="005A1704" w:rsidP="005A1704">
      <w:pPr>
        <w:spacing w:after="0" w:line="240" w:lineRule="auto"/>
        <w:ind w:left="1134" w:hanging="709"/>
        <w:contextualSpacing/>
        <w:jc w:val="both"/>
        <w:rPr>
          <w:rFonts w:ascii="Times New Roman" w:eastAsia="Times New Roman" w:hAnsi="Times New Roman"/>
          <w:sz w:val="24"/>
          <w:szCs w:val="24"/>
        </w:rPr>
      </w:pPr>
      <w:r w:rsidRPr="005A1704">
        <w:rPr>
          <w:rFonts w:ascii="Times New Roman" w:eastAsia="Times New Roman" w:hAnsi="Times New Roman"/>
          <w:sz w:val="24"/>
          <w:szCs w:val="24"/>
        </w:rPr>
        <w:t>6.4.9.</w:t>
      </w:r>
      <w:r w:rsidRPr="005A1704">
        <w:rPr>
          <w:rFonts w:ascii="Times New Roman" w:eastAsia="Times New Roman" w:hAnsi="Times New Roman"/>
          <w:sz w:val="24"/>
          <w:szCs w:val="24"/>
        </w:rPr>
        <w:tab/>
        <w:t>ja starp Līdzējiem nav noslēgts, ir zaudējis spēku vai netiek izpildīts līgums par vienotās veselības nozares elektroniskās informācijas sistēmas izmantošanu;</w:t>
      </w:r>
      <w:r w:rsidRPr="005A1704">
        <w:t xml:space="preserve"> </w:t>
      </w:r>
    </w:p>
    <w:p w14:paraId="5F9D6219" w14:textId="77777777" w:rsidR="005A1704" w:rsidRPr="005A1704" w:rsidRDefault="005A1704" w:rsidP="005A1704">
      <w:pPr>
        <w:spacing w:after="0" w:line="240" w:lineRule="auto"/>
        <w:ind w:left="1134" w:hanging="709"/>
        <w:contextualSpacing/>
        <w:jc w:val="both"/>
        <w:rPr>
          <w:rFonts w:ascii="Times New Roman" w:hAnsi="Times New Roman"/>
          <w:sz w:val="24"/>
          <w:szCs w:val="24"/>
        </w:rPr>
      </w:pPr>
      <w:r w:rsidRPr="005A1704">
        <w:rPr>
          <w:rFonts w:ascii="Times New Roman" w:eastAsia="Times New Roman" w:hAnsi="Times New Roman"/>
          <w:sz w:val="24"/>
          <w:szCs w:val="24"/>
        </w:rPr>
        <w:lastRenderedPageBreak/>
        <w:t xml:space="preserve">6.4.10. </w:t>
      </w:r>
      <w:r w:rsidRPr="005A1704">
        <w:rPr>
          <w:rFonts w:ascii="Times New Roman" w:hAnsi="Times New Roman"/>
          <w:sz w:val="24"/>
          <w:szCs w:val="24"/>
        </w:rPr>
        <w:t>IZLPILDĪTĀJS nenodrošina pilnīgu, precīzu un savlaicīgu informācijas apmaiņu ar  Vadības informācijas sistēmu;</w:t>
      </w:r>
    </w:p>
    <w:p w14:paraId="33C9479A" w14:textId="77777777" w:rsidR="005A1704" w:rsidRPr="005A1704" w:rsidRDefault="005A1704" w:rsidP="005A1704">
      <w:pPr>
        <w:spacing w:after="0" w:line="240" w:lineRule="auto"/>
        <w:ind w:left="1134" w:hanging="709"/>
        <w:contextualSpacing/>
        <w:jc w:val="both"/>
        <w:rPr>
          <w:rFonts w:ascii="Times New Roman" w:eastAsia="Times New Roman" w:hAnsi="Times New Roman"/>
          <w:sz w:val="24"/>
          <w:szCs w:val="24"/>
        </w:rPr>
      </w:pPr>
      <w:r w:rsidRPr="005A1704">
        <w:rPr>
          <w:rFonts w:ascii="Times New Roman" w:eastAsia="Times New Roman" w:hAnsi="Times New Roman"/>
          <w:sz w:val="24"/>
          <w:szCs w:val="24"/>
        </w:rPr>
        <w:t xml:space="preserve">6.4.11. </w:t>
      </w:r>
      <w:r w:rsidRPr="005A1704">
        <w:rPr>
          <w:rFonts w:ascii="Times New Roman" w:hAnsi="Times New Roman"/>
          <w:sz w:val="24"/>
          <w:szCs w:val="24"/>
        </w:rPr>
        <w:t>ja saņemts kompetentas ārstniecības iestādes atzinums, ka ārstniecības persona valsts apmaksātos veselības aprūpes pakalpojumus sniedz, esot alkohola vai citu apreibinošu vielu ietekmē vai ir atteikusies veikt medicīnisko pārbaudi, uz kuru to ir nosūtījusi persona, kurai atbilstoši normatīvajiem aktiem, kas nosaka alkohola, narkotisko, psihotropo vai toksisko vielu ietekmes pārbaudes kārtību, ir tiesības nosūtīt personu uz medicīnisko pārbaudi apreibinošu vielu ietekmes konstatēšanai</w:t>
      </w:r>
      <w:r w:rsidRPr="005A1704">
        <w:rPr>
          <w:rStyle w:val="CommentReference"/>
          <w:rFonts w:ascii="Times New Roman" w:hAnsi="Times New Roman"/>
          <w:sz w:val="24"/>
          <w:szCs w:val="24"/>
        </w:rPr>
        <w:t>;</w:t>
      </w:r>
    </w:p>
    <w:p w14:paraId="4BCCB5B6" w14:textId="77777777" w:rsidR="005A1704" w:rsidRPr="005A1704" w:rsidRDefault="005A1704" w:rsidP="005A1704">
      <w:pPr>
        <w:spacing w:after="0" w:line="240" w:lineRule="auto"/>
        <w:ind w:left="1134" w:hanging="709"/>
        <w:contextualSpacing/>
        <w:jc w:val="both"/>
      </w:pPr>
      <w:r w:rsidRPr="005A1704">
        <w:rPr>
          <w:rFonts w:ascii="Times New Roman" w:eastAsia="Times New Roman" w:hAnsi="Times New Roman"/>
          <w:sz w:val="24"/>
          <w:szCs w:val="24"/>
        </w:rPr>
        <w:t>6.4.12.</w:t>
      </w:r>
      <w:r w:rsidRPr="005A1704">
        <w:rPr>
          <w:rFonts w:ascii="Times New Roman" w:hAnsi="Times New Roman"/>
          <w:sz w:val="24"/>
          <w:szCs w:val="24"/>
        </w:rPr>
        <w:t xml:space="preserve"> pēdējo triju gadu laikā IZPILDĪTĀJAM konstatēti šādi pārkāpumi, par ko pieņemti un spēkā stājušies trīs Dienesta (līdz 2018.gada 31.augustam Veselības inspekcijas) lēmumi par to, ka IZPILDĪTĀJS:</w:t>
      </w:r>
    </w:p>
    <w:p w14:paraId="0763EDFF" w14:textId="77777777" w:rsidR="005A1704" w:rsidRPr="005A1704" w:rsidRDefault="005A1704" w:rsidP="005A1704">
      <w:pPr>
        <w:spacing w:after="0" w:line="240" w:lineRule="auto"/>
        <w:ind w:left="1985" w:hanging="851"/>
        <w:contextualSpacing/>
        <w:jc w:val="both"/>
      </w:pPr>
      <w:r w:rsidRPr="005A1704">
        <w:rPr>
          <w:rFonts w:ascii="Times New Roman" w:eastAsia="Times New Roman" w:hAnsi="Times New Roman"/>
          <w:sz w:val="24"/>
          <w:szCs w:val="24"/>
        </w:rPr>
        <w:t>6.</w:t>
      </w:r>
      <w:r w:rsidRPr="005A1704">
        <w:rPr>
          <w:rFonts w:ascii="Times New Roman" w:hAnsi="Times New Roman"/>
          <w:sz w:val="24"/>
          <w:szCs w:val="24"/>
        </w:rPr>
        <w:t>4.12.1.prettiesiski vai nepamatoti iekasēja samaksu no pacienta;</w:t>
      </w:r>
    </w:p>
    <w:p w14:paraId="73FC0736" w14:textId="3F442A1D" w:rsidR="005A1704" w:rsidRPr="005A1704" w:rsidRDefault="005A1704" w:rsidP="005A1704">
      <w:pPr>
        <w:spacing w:after="0" w:line="240" w:lineRule="auto"/>
        <w:ind w:left="1985" w:hanging="851"/>
        <w:contextualSpacing/>
        <w:jc w:val="both"/>
      </w:pPr>
      <w:r w:rsidRPr="005A1704">
        <w:rPr>
          <w:rFonts w:ascii="Times New Roman" w:eastAsia="Times New Roman" w:hAnsi="Times New Roman"/>
          <w:sz w:val="24"/>
          <w:szCs w:val="24"/>
        </w:rPr>
        <w:t>6.</w:t>
      </w:r>
      <w:r w:rsidR="00815B11">
        <w:rPr>
          <w:rFonts w:ascii="Times New Roman" w:hAnsi="Times New Roman"/>
          <w:sz w:val="24"/>
          <w:szCs w:val="24"/>
        </w:rPr>
        <w:t>4.12.2</w:t>
      </w:r>
      <w:r w:rsidRPr="005A1704">
        <w:rPr>
          <w:rFonts w:ascii="Times New Roman" w:hAnsi="Times New Roman"/>
          <w:sz w:val="24"/>
          <w:szCs w:val="24"/>
        </w:rPr>
        <w:t>. par attiecīgo veselības aprūpes pakalpojumu nav aizpildījis medicīnisko un uzskaites dokumentāciju vai to ir aizpildījis nepilnīgi vai nesalasāmi;</w:t>
      </w:r>
    </w:p>
    <w:p w14:paraId="26AD8BAB" w14:textId="35CD89D5" w:rsidR="005A1704" w:rsidRPr="005A1704" w:rsidRDefault="005A1704" w:rsidP="005A1704">
      <w:pPr>
        <w:tabs>
          <w:tab w:val="left" w:pos="1985"/>
        </w:tabs>
        <w:spacing w:after="0" w:line="240" w:lineRule="auto"/>
        <w:ind w:left="1985" w:hanging="851"/>
        <w:contextualSpacing/>
        <w:jc w:val="both"/>
      </w:pPr>
      <w:r w:rsidRPr="005A1704">
        <w:rPr>
          <w:rFonts w:ascii="Times New Roman" w:eastAsia="Times New Roman" w:hAnsi="Times New Roman"/>
          <w:sz w:val="24"/>
          <w:szCs w:val="24"/>
        </w:rPr>
        <w:t>6.</w:t>
      </w:r>
      <w:r w:rsidR="00815B11">
        <w:rPr>
          <w:rFonts w:ascii="Times New Roman" w:hAnsi="Times New Roman"/>
          <w:sz w:val="24"/>
          <w:szCs w:val="24"/>
        </w:rPr>
        <w:t>4.12.3</w:t>
      </w:r>
      <w:r w:rsidRPr="005A1704">
        <w:rPr>
          <w:rFonts w:ascii="Times New Roman" w:hAnsi="Times New Roman"/>
          <w:sz w:val="24"/>
          <w:szCs w:val="24"/>
        </w:rPr>
        <w:t>. neuzrādīja Dienesta (līdz 2018.gada 31.augustam Veselības inspekcijas) pieprasīto dokumentāciju;</w:t>
      </w:r>
    </w:p>
    <w:p w14:paraId="6AD3EC12" w14:textId="7D13A5EE" w:rsidR="005A1704" w:rsidRPr="005A1704" w:rsidRDefault="005A1704" w:rsidP="005A1704">
      <w:pPr>
        <w:tabs>
          <w:tab w:val="left" w:pos="1985"/>
        </w:tabs>
        <w:spacing w:after="0" w:line="240" w:lineRule="auto"/>
        <w:ind w:left="1985" w:hanging="851"/>
        <w:contextualSpacing/>
        <w:jc w:val="both"/>
      </w:pPr>
      <w:r w:rsidRPr="005A1704">
        <w:rPr>
          <w:rFonts w:ascii="Times New Roman" w:eastAsia="Times New Roman" w:hAnsi="Times New Roman"/>
          <w:sz w:val="24"/>
          <w:szCs w:val="24"/>
        </w:rPr>
        <w:t>6.</w:t>
      </w:r>
      <w:r w:rsidR="00815B11">
        <w:rPr>
          <w:rFonts w:ascii="Times New Roman" w:hAnsi="Times New Roman"/>
          <w:sz w:val="24"/>
          <w:szCs w:val="24"/>
        </w:rPr>
        <w:t>4.12.4</w:t>
      </w:r>
      <w:r w:rsidRPr="005A1704">
        <w:rPr>
          <w:rFonts w:ascii="Times New Roman" w:hAnsi="Times New Roman"/>
          <w:sz w:val="24"/>
          <w:szCs w:val="24"/>
        </w:rPr>
        <w:t>. nav sniedzis veselības aprūpes pakalpojumus vai tos sniedzis, neievērojot normatīvo aktu vai līguma par valsts apmaksāto veselības aprūpes pakalpojumu sniegšanu prasības;</w:t>
      </w:r>
    </w:p>
    <w:p w14:paraId="5F145D48" w14:textId="07721D1E" w:rsidR="005A1704" w:rsidRPr="005A1704" w:rsidRDefault="005A1704" w:rsidP="005A1704">
      <w:pPr>
        <w:spacing w:after="0" w:line="240" w:lineRule="auto"/>
        <w:ind w:left="1985" w:hanging="851"/>
        <w:contextualSpacing/>
        <w:jc w:val="both"/>
        <w:rPr>
          <w:rFonts w:ascii="Times New Roman" w:hAnsi="Times New Roman"/>
          <w:sz w:val="24"/>
          <w:szCs w:val="24"/>
        </w:rPr>
      </w:pPr>
      <w:r w:rsidRPr="005A1704">
        <w:rPr>
          <w:rFonts w:ascii="Times New Roman" w:eastAsia="Times New Roman" w:hAnsi="Times New Roman"/>
          <w:sz w:val="24"/>
          <w:szCs w:val="24"/>
        </w:rPr>
        <w:t>6.</w:t>
      </w:r>
      <w:r w:rsidR="00815B11">
        <w:rPr>
          <w:rFonts w:ascii="Times New Roman" w:hAnsi="Times New Roman"/>
          <w:sz w:val="24"/>
          <w:szCs w:val="24"/>
        </w:rPr>
        <w:t>4.12.5</w:t>
      </w:r>
      <w:r w:rsidRPr="005A1704">
        <w:rPr>
          <w:rFonts w:ascii="Times New Roman" w:hAnsi="Times New Roman"/>
          <w:sz w:val="24"/>
          <w:szCs w:val="24"/>
        </w:rPr>
        <w:t>. Vadības informācijas sistēmā vai medicīniskajā un uzskaites dokumentācijā ir norādījis faktiskai situācijai neatbilstošus veselības aprūpes pakalpojumus (skaitu) vai veselības aprūpes pakalpojumus, kas faktiski nav sniegti vai sniegti kā veselības aprūpes maksas pakalpojumi;</w:t>
      </w:r>
    </w:p>
    <w:p w14:paraId="2B4B7EFB" w14:textId="77777777" w:rsidR="005A1704" w:rsidRPr="005A1704" w:rsidRDefault="005A1704" w:rsidP="005A1704">
      <w:pPr>
        <w:spacing w:after="0" w:line="240" w:lineRule="auto"/>
        <w:ind w:left="1134" w:hanging="1134"/>
        <w:contextualSpacing/>
        <w:jc w:val="both"/>
        <w:rPr>
          <w:rFonts w:ascii="Times New Roman" w:hAnsi="Times New Roman"/>
          <w:sz w:val="24"/>
          <w:szCs w:val="24"/>
        </w:rPr>
      </w:pPr>
      <w:r w:rsidRPr="005A1704">
        <w:rPr>
          <w:rFonts w:ascii="Times New Roman" w:eastAsia="Times New Roman" w:hAnsi="Times New Roman"/>
          <w:sz w:val="24"/>
          <w:szCs w:val="24"/>
        </w:rPr>
        <w:t xml:space="preserve">       6.</w:t>
      </w:r>
      <w:r w:rsidRPr="005A1704">
        <w:rPr>
          <w:rFonts w:ascii="Times New Roman" w:hAnsi="Times New Roman"/>
          <w:sz w:val="24"/>
          <w:szCs w:val="24"/>
        </w:rPr>
        <w:t>4.13. no Veselības inspekcijas saņemta informācija par būtiskiem veselības aprūpes kvalitātes pārkāpumiem;</w:t>
      </w:r>
    </w:p>
    <w:p w14:paraId="0A532546" w14:textId="77777777" w:rsidR="005A1704" w:rsidRDefault="005A1704" w:rsidP="005A1704">
      <w:pPr>
        <w:spacing w:after="0" w:line="240" w:lineRule="auto"/>
        <w:ind w:left="1134" w:hanging="709"/>
        <w:contextualSpacing/>
        <w:jc w:val="both"/>
        <w:rPr>
          <w:rFonts w:ascii="Times New Roman" w:eastAsia="Times New Roman" w:hAnsi="Times New Roman"/>
          <w:sz w:val="24"/>
          <w:szCs w:val="24"/>
        </w:rPr>
      </w:pPr>
      <w:r w:rsidRPr="005A1704">
        <w:rPr>
          <w:rFonts w:ascii="Times New Roman" w:eastAsia="Times New Roman" w:hAnsi="Times New Roman"/>
          <w:sz w:val="24"/>
          <w:szCs w:val="24"/>
        </w:rPr>
        <w:t>6.4.14.</w:t>
      </w:r>
      <w:r w:rsidRPr="005A1704">
        <w:rPr>
          <w:rFonts w:ascii="Times New Roman" w:eastAsia="Times New Roman" w:hAnsi="Times New Roman"/>
          <w:sz w:val="24"/>
          <w:szCs w:val="24"/>
        </w:rPr>
        <w:tab/>
        <w:t>šajā līgumā neparedzētos gadījumos, brīdinot IZPILDĪTĀJU trīs mēnešus iepriekš.</w:t>
      </w:r>
    </w:p>
    <w:p w14:paraId="1FD5099E" w14:textId="77777777" w:rsidR="002B487F" w:rsidRPr="00E42A8C" w:rsidRDefault="002B487F" w:rsidP="00E36399">
      <w:pPr>
        <w:spacing w:after="0" w:line="240" w:lineRule="auto"/>
        <w:ind w:left="426" w:hanging="426"/>
        <w:contextualSpacing/>
        <w:jc w:val="both"/>
        <w:rPr>
          <w:rFonts w:ascii="Times New Roman" w:eastAsia="Times New Roman" w:hAnsi="Times New Roman"/>
          <w:sz w:val="12"/>
          <w:szCs w:val="12"/>
        </w:rPr>
      </w:pPr>
    </w:p>
    <w:p w14:paraId="4ADEC3D8" w14:textId="07C8B5F5" w:rsidR="002B487F" w:rsidRDefault="005A1704"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6F40CA">
        <w:rPr>
          <w:rFonts w:ascii="Times New Roman" w:eastAsia="Times New Roman" w:hAnsi="Times New Roman"/>
          <w:sz w:val="24"/>
          <w:szCs w:val="24"/>
        </w:rPr>
        <w:t>.5.</w:t>
      </w:r>
      <w:r w:rsidR="006F40CA">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Izbeidzot </w:t>
      </w:r>
      <w:r w:rsidR="00984EA0">
        <w:rPr>
          <w:rFonts w:ascii="Times New Roman" w:eastAsia="Times New Roman" w:hAnsi="Times New Roman"/>
          <w:sz w:val="24"/>
          <w:szCs w:val="24"/>
        </w:rPr>
        <w:t>L</w:t>
      </w:r>
      <w:r w:rsidR="002B487F" w:rsidRPr="002B487F">
        <w:rPr>
          <w:rFonts w:ascii="Times New Roman" w:eastAsia="Times New Roman" w:hAnsi="Times New Roman"/>
          <w:sz w:val="24"/>
          <w:szCs w:val="24"/>
        </w:rPr>
        <w:t xml:space="preserve">īgumu pirms termiņa, DIENESTS neuzņemas saistības, kas pārsniedz Līguma nosacījumus attiecīgajam </w:t>
      </w:r>
      <w:r w:rsidR="006F40CA">
        <w:rPr>
          <w:rFonts w:ascii="Times New Roman" w:eastAsia="Times New Roman" w:hAnsi="Times New Roman"/>
          <w:sz w:val="24"/>
          <w:szCs w:val="24"/>
        </w:rPr>
        <w:t>L</w:t>
      </w:r>
      <w:r w:rsidR="002B487F" w:rsidRPr="002B487F">
        <w:rPr>
          <w:rFonts w:ascii="Times New Roman" w:eastAsia="Times New Roman" w:hAnsi="Times New Roman"/>
          <w:sz w:val="24"/>
          <w:szCs w:val="24"/>
        </w:rPr>
        <w:t>īguma spēkā esamības periodam.</w:t>
      </w:r>
    </w:p>
    <w:p w14:paraId="12B2BA45" w14:textId="4366C1C7" w:rsidR="003E2AD1" w:rsidRPr="00DD6CC3" w:rsidRDefault="003E2AD1" w:rsidP="00E36399">
      <w:pPr>
        <w:spacing w:after="0" w:line="240" w:lineRule="auto"/>
        <w:ind w:left="426" w:hanging="426"/>
        <w:contextualSpacing/>
        <w:jc w:val="both"/>
        <w:rPr>
          <w:rFonts w:ascii="Times New Roman" w:eastAsia="Times New Roman" w:hAnsi="Times New Roman"/>
          <w:sz w:val="12"/>
          <w:szCs w:val="12"/>
        </w:rPr>
      </w:pPr>
    </w:p>
    <w:p w14:paraId="5824C9CE" w14:textId="124C7CA6" w:rsidR="003E2AD1" w:rsidRDefault="005A1704"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3E2AD1">
        <w:rPr>
          <w:rFonts w:ascii="Times New Roman" w:eastAsia="Times New Roman" w:hAnsi="Times New Roman"/>
          <w:sz w:val="24"/>
          <w:szCs w:val="24"/>
        </w:rPr>
        <w:t>.6.</w:t>
      </w:r>
      <w:r w:rsidR="003E2AD1">
        <w:rPr>
          <w:rFonts w:ascii="Times New Roman" w:eastAsia="Times New Roman" w:hAnsi="Times New Roman"/>
          <w:sz w:val="24"/>
          <w:szCs w:val="24"/>
        </w:rPr>
        <w:tab/>
      </w:r>
      <w:r w:rsidR="003E2AD1" w:rsidRPr="003E2AD1">
        <w:rPr>
          <w:rFonts w:ascii="Times New Roman" w:eastAsia="Times New Roman" w:hAnsi="Times New Roman"/>
          <w:sz w:val="24"/>
          <w:szCs w:val="24"/>
        </w:rPr>
        <w:t xml:space="preserve">Ja uz Līguma spēkā stāšanās brīdi ir spēkā cits starp Līdzējiem noslēgts līgums par </w:t>
      </w:r>
      <w:r w:rsidR="0008223A">
        <w:rPr>
          <w:rFonts w:ascii="Times New Roman" w:eastAsia="Times New Roman" w:hAnsi="Times New Roman"/>
          <w:sz w:val="24"/>
          <w:szCs w:val="24"/>
        </w:rPr>
        <w:t>ambulatoro laboratorisko</w:t>
      </w:r>
      <w:r w:rsidR="003E2AD1" w:rsidRPr="003E2AD1">
        <w:rPr>
          <w:rFonts w:ascii="Times New Roman" w:eastAsia="Times New Roman" w:hAnsi="Times New Roman"/>
          <w:sz w:val="24"/>
          <w:szCs w:val="24"/>
        </w:rPr>
        <w:t xml:space="preserve"> </w:t>
      </w:r>
      <w:r w:rsidR="0063388B">
        <w:rPr>
          <w:rFonts w:ascii="Times New Roman" w:eastAsia="Times New Roman" w:hAnsi="Times New Roman"/>
          <w:sz w:val="24"/>
          <w:szCs w:val="24"/>
        </w:rPr>
        <w:t xml:space="preserve">veselības aprūpes </w:t>
      </w:r>
      <w:r w:rsidR="003E2AD1" w:rsidRPr="003E2AD1">
        <w:rPr>
          <w:rFonts w:ascii="Times New Roman" w:eastAsia="Times New Roman" w:hAnsi="Times New Roman"/>
          <w:sz w:val="24"/>
          <w:szCs w:val="24"/>
        </w:rPr>
        <w:t>pakalpojumu sniegšanu un apmaksu, tad tas zaudē spēku ar Līguma spēkā stāšanās brīdi un DIENESTS apņemas veikt visus norēķinus saskaņā ar izbeigto līgumu, pamatojoties uz tā noteikumiem.</w:t>
      </w:r>
    </w:p>
    <w:p w14:paraId="45F0E3A7" w14:textId="77777777" w:rsidR="005A1704" w:rsidRPr="005A1704" w:rsidRDefault="005A1704" w:rsidP="00E36399">
      <w:pPr>
        <w:spacing w:after="0" w:line="240" w:lineRule="auto"/>
        <w:ind w:left="426" w:hanging="426"/>
        <w:contextualSpacing/>
        <w:jc w:val="both"/>
        <w:rPr>
          <w:rFonts w:ascii="Times New Roman" w:eastAsia="Times New Roman" w:hAnsi="Times New Roman"/>
          <w:sz w:val="12"/>
          <w:szCs w:val="12"/>
        </w:rPr>
      </w:pPr>
    </w:p>
    <w:p w14:paraId="14A1C109" w14:textId="77777777" w:rsidR="005A1704" w:rsidRPr="002B487F" w:rsidRDefault="005A1704" w:rsidP="005A1704">
      <w:pPr>
        <w:spacing w:after="0" w:line="240" w:lineRule="auto"/>
        <w:ind w:left="426" w:hanging="426"/>
        <w:contextualSpacing/>
        <w:jc w:val="both"/>
        <w:rPr>
          <w:rFonts w:ascii="Times New Roman" w:eastAsia="Times New Roman" w:hAnsi="Times New Roman"/>
          <w:sz w:val="24"/>
          <w:szCs w:val="24"/>
        </w:rPr>
      </w:pPr>
      <w:r w:rsidRPr="005A1704">
        <w:rPr>
          <w:rFonts w:ascii="Times New Roman" w:eastAsia="Times New Roman" w:hAnsi="Times New Roman"/>
          <w:sz w:val="24"/>
          <w:szCs w:val="24"/>
        </w:rPr>
        <w:t xml:space="preserve">6.7. Ja DIENESTS saņēmis informāciju, ka </w:t>
      </w:r>
      <w:r w:rsidRPr="005A1704">
        <w:rPr>
          <w:rFonts w:ascii="Times New Roman" w:hAnsi="Times New Roman"/>
          <w:sz w:val="24"/>
          <w:szCs w:val="24"/>
        </w:rPr>
        <w:t xml:space="preserve">IZPILDĪTĀJS nepilda līguma noteikumus vai neizpilda tos pilnīgi un laikus, vai pārkāpj normatīvo aktu prasības, DIENESTAM uz apstākļu noskaidrošanas un pārbaudes laiku ir tiesības apturēt Līgumā minēto pakalpojumu apmaksu pilnībā vai daļā. Par pakalpojumu apmaksas apturēšanu (apmaksas apturēšanas atcelšanu) DIENESTS IZPILDĪTĀJAM paziņo ierakstītā sūtījumā, minēto informāciju nosūtot arī uz </w:t>
      </w:r>
      <w:r w:rsidRPr="005A1704">
        <w:rPr>
          <w:rFonts w:ascii="Times New Roman" w:eastAsia="Times New Roman" w:hAnsi="Times New Roman"/>
          <w:sz w:val="24"/>
          <w:szCs w:val="24"/>
        </w:rPr>
        <w:t>IZPILDĪTĀJA Līguma 10.2.punktā norādīto elektroniskā pasta adresi.</w:t>
      </w:r>
    </w:p>
    <w:p w14:paraId="397D17BD" w14:textId="77777777" w:rsidR="005A1704" w:rsidRPr="002B487F" w:rsidRDefault="005A1704" w:rsidP="00E36399">
      <w:pPr>
        <w:spacing w:after="0" w:line="240" w:lineRule="auto"/>
        <w:ind w:left="426" w:hanging="426"/>
        <w:contextualSpacing/>
        <w:jc w:val="both"/>
        <w:rPr>
          <w:rFonts w:ascii="Times New Roman" w:eastAsia="Times New Roman" w:hAnsi="Times New Roman"/>
          <w:sz w:val="24"/>
          <w:szCs w:val="24"/>
        </w:rPr>
      </w:pPr>
    </w:p>
    <w:p w14:paraId="6F409E03" w14:textId="77777777" w:rsidR="002B487F" w:rsidRPr="00E42A8C" w:rsidRDefault="002B487F" w:rsidP="00E36399">
      <w:pPr>
        <w:spacing w:after="0" w:line="240" w:lineRule="auto"/>
        <w:ind w:left="426" w:hanging="426"/>
        <w:contextualSpacing/>
        <w:jc w:val="both"/>
        <w:rPr>
          <w:rFonts w:ascii="Times New Roman" w:eastAsia="Times New Roman" w:hAnsi="Times New Roman"/>
          <w:sz w:val="24"/>
          <w:szCs w:val="24"/>
        </w:rPr>
      </w:pPr>
    </w:p>
    <w:p w14:paraId="1CFACA16" w14:textId="25AFCEBF" w:rsidR="002B487F" w:rsidRPr="002B487F" w:rsidRDefault="005A1704" w:rsidP="00E36399">
      <w:pPr>
        <w:spacing w:after="0" w:line="240" w:lineRule="auto"/>
        <w:jc w:val="center"/>
        <w:rPr>
          <w:rFonts w:ascii="Times New Roman" w:hAnsi="Times New Roman"/>
          <w:sz w:val="24"/>
          <w:szCs w:val="24"/>
        </w:rPr>
      </w:pPr>
      <w:r>
        <w:rPr>
          <w:rFonts w:ascii="Times New Roman" w:eastAsia="Times New Roman" w:hAnsi="Times New Roman"/>
          <w:b/>
          <w:sz w:val="24"/>
          <w:szCs w:val="24"/>
        </w:rPr>
        <w:t>7</w:t>
      </w:r>
      <w:r w:rsidR="002B487F" w:rsidRPr="002B487F">
        <w:rPr>
          <w:rFonts w:ascii="Times New Roman" w:eastAsia="Times New Roman" w:hAnsi="Times New Roman"/>
          <w:b/>
          <w:sz w:val="24"/>
          <w:szCs w:val="24"/>
        </w:rPr>
        <w:t xml:space="preserve">. </w:t>
      </w:r>
      <w:r w:rsidR="006D176D">
        <w:rPr>
          <w:rFonts w:ascii="Times New Roman" w:eastAsia="Times New Roman" w:hAnsi="Times New Roman"/>
          <w:b/>
          <w:sz w:val="24"/>
          <w:szCs w:val="24"/>
        </w:rPr>
        <w:t>LĪGUMA IZPILDĒ LIETOJAMIE DOKUMENTI</w:t>
      </w:r>
    </w:p>
    <w:p w14:paraId="5C275E2B" w14:textId="77777777" w:rsidR="002B487F" w:rsidRPr="00E42A8C" w:rsidRDefault="002B487F" w:rsidP="00E36399">
      <w:pPr>
        <w:spacing w:after="0" w:line="240" w:lineRule="auto"/>
        <w:ind w:left="426" w:hanging="426"/>
        <w:jc w:val="center"/>
        <w:rPr>
          <w:rFonts w:ascii="Times New Roman" w:eastAsia="Times New Roman" w:hAnsi="Times New Roman"/>
          <w:b/>
          <w:sz w:val="16"/>
          <w:szCs w:val="16"/>
        </w:rPr>
      </w:pPr>
    </w:p>
    <w:p w14:paraId="7AE8E301" w14:textId="555B2E34" w:rsidR="001D64C5" w:rsidRPr="001D64C5" w:rsidRDefault="00815B11" w:rsidP="001D64C5">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7</w:t>
      </w:r>
      <w:r w:rsidR="002B487F" w:rsidRPr="002B487F">
        <w:rPr>
          <w:rFonts w:ascii="Times New Roman" w:eastAsia="Times New Roman" w:hAnsi="Times New Roman"/>
          <w:sz w:val="24"/>
          <w:szCs w:val="24"/>
        </w:rPr>
        <w:t xml:space="preserve">.1. </w:t>
      </w:r>
      <w:r w:rsidR="002B487F" w:rsidRPr="002B487F">
        <w:rPr>
          <w:rFonts w:ascii="Times New Roman" w:eastAsia="Times New Roman" w:hAnsi="Times New Roman"/>
          <w:sz w:val="24"/>
          <w:szCs w:val="24"/>
        </w:rPr>
        <w:tab/>
        <w:t xml:space="preserve">IZPILDĪTĀJAM </w:t>
      </w:r>
      <w:r w:rsidR="00984EA0">
        <w:rPr>
          <w:rFonts w:ascii="Times New Roman" w:eastAsia="Times New Roman" w:hAnsi="Times New Roman"/>
          <w:sz w:val="24"/>
          <w:szCs w:val="24"/>
        </w:rPr>
        <w:t>L</w:t>
      </w:r>
      <w:r w:rsidR="002B487F" w:rsidRPr="002B487F">
        <w:rPr>
          <w:rFonts w:ascii="Times New Roman" w:eastAsia="Times New Roman" w:hAnsi="Times New Roman"/>
          <w:sz w:val="24"/>
          <w:szCs w:val="24"/>
        </w:rPr>
        <w:t xml:space="preserve">īguma izpildē, tajā skaitā – dokumentu, pārskatu sastādīšanā un nosūtīšanā, obligāti jāievēro šāda DIENESTA sagatavota informācija, kas ir pieejama DIENESTA </w:t>
      </w:r>
      <w:r>
        <w:rPr>
          <w:rFonts w:ascii="Times New Roman" w:eastAsia="Times New Roman" w:hAnsi="Times New Roman"/>
          <w:sz w:val="24"/>
          <w:szCs w:val="24"/>
        </w:rPr>
        <w:t>tīmekļvietnē</w:t>
      </w:r>
      <w:r w:rsidR="002B487F" w:rsidRPr="002B487F">
        <w:rPr>
          <w:rFonts w:ascii="Times New Roman" w:eastAsia="Times New Roman" w:hAnsi="Times New Roman"/>
          <w:sz w:val="24"/>
          <w:szCs w:val="24"/>
        </w:rPr>
        <w:t xml:space="preserve"> </w:t>
      </w:r>
      <w:hyperlink r:id="rId12" w:history="1">
        <w:r w:rsidR="002B487F" w:rsidRPr="002B487F">
          <w:rPr>
            <w:rFonts w:ascii="Times New Roman" w:eastAsia="Times New Roman" w:hAnsi="Times New Roman"/>
            <w:color w:val="0000FF"/>
            <w:sz w:val="24"/>
            <w:szCs w:val="24"/>
            <w:u w:val="single"/>
          </w:rPr>
          <w:t>www.vmnvd.gov.lv</w:t>
        </w:r>
      </w:hyperlink>
      <w:r w:rsidR="002B487F" w:rsidRPr="002B487F">
        <w:rPr>
          <w:rFonts w:ascii="Times New Roman" w:eastAsia="Times New Roman" w:hAnsi="Times New Roman"/>
          <w:sz w:val="24"/>
          <w:szCs w:val="24"/>
        </w:rPr>
        <w:t xml:space="preserve"> </w:t>
      </w:r>
      <w:r w:rsidR="004860F9">
        <w:rPr>
          <w:rFonts w:ascii="Times New Roman" w:eastAsia="Times New Roman" w:hAnsi="Times New Roman"/>
          <w:sz w:val="24"/>
          <w:szCs w:val="24"/>
        </w:rPr>
        <w:t>sadaļā „</w:t>
      </w:r>
      <w:r w:rsidR="004860F9" w:rsidRPr="00BB6F55">
        <w:rPr>
          <w:rFonts w:ascii="Times New Roman" w:eastAsia="Times New Roman" w:hAnsi="Times New Roman"/>
          <w:sz w:val="24"/>
          <w:szCs w:val="24"/>
        </w:rPr>
        <w:t>Līgumpartneriem</w:t>
      </w:r>
      <w:r w:rsidR="004860F9">
        <w:rPr>
          <w:rFonts w:ascii="Times New Roman" w:eastAsia="Times New Roman" w:hAnsi="Times New Roman"/>
          <w:sz w:val="24"/>
          <w:szCs w:val="24"/>
        </w:rPr>
        <w:t>”</w:t>
      </w:r>
      <w:r w:rsidR="001D64C5" w:rsidRPr="001D64C5">
        <w:rPr>
          <w:rFonts w:ascii="Times New Roman" w:eastAsia="Times New Roman" w:hAnsi="Times New Roman"/>
          <w:sz w:val="24"/>
          <w:szCs w:val="24"/>
        </w:rPr>
        <w:t>. DIENESTS šai informācijai pievieno norādi par tās spēkā stāšanos un piemērošanu, kā arī ir tiesīgs šo informāciju vienpersoniski grozīt.</w:t>
      </w:r>
    </w:p>
    <w:p w14:paraId="0DF7EF88" w14:textId="77777777" w:rsidR="00D64D94" w:rsidRPr="00E42A8C" w:rsidRDefault="00D64D94" w:rsidP="00BF03DC">
      <w:pPr>
        <w:spacing w:after="0" w:line="240" w:lineRule="auto"/>
        <w:ind w:left="1134" w:hanging="708"/>
        <w:jc w:val="both"/>
        <w:rPr>
          <w:rFonts w:ascii="Times New Roman" w:hAnsi="Times New Roman"/>
          <w:sz w:val="12"/>
          <w:szCs w:val="12"/>
        </w:rPr>
      </w:pPr>
    </w:p>
    <w:p w14:paraId="5801C5F2" w14:textId="7F2156A5" w:rsidR="00800C18" w:rsidRDefault="001D64C5" w:rsidP="005F1968">
      <w:pPr>
        <w:spacing w:after="0" w:line="240" w:lineRule="auto"/>
        <w:ind w:left="426" w:hanging="426"/>
        <w:jc w:val="both"/>
        <w:rPr>
          <w:rFonts w:ascii="Times New Roman" w:eastAsia="Times New Roman" w:hAnsi="Times New Roman"/>
          <w:sz w:val="24"/>
          <w:szCs w:val="24"/>
        </w:rPr>
      </w:pPr>
      <w:r>
        <w:rPr>
          <w:rFonts w:ascii="Times New Roman" w:hAnsi="Times New Roman"/>
          <w:sz w:val="24"/>
          <w:szCs w:val="24"/>
        </w:rPr>
        <w:t>7</w:t>
      </w:r>
      <w:r w:rsidRPr="004E51B1">
        <w:rPr>
          <w:rFonts w:ascii="Times New Roman" w:hAnsi="Times New Roman"/>
          <w:sz w:val="24"/>
          <w:szCs w:val="24"/>
        </w:rPr>
        <w:t>.2.</w:t>
      </w:r>
      <w:r w:rsidRPr="004E51B1">
        <w:rPr>
          <w:rFonts w:ascii="Times New Roman" w:eastAsia="Times New Roman" w:hAnsi="Times New Roman"/>
          <w:sz w:val="24"/>
          <w:szCs w:val="24"/>
        </w:rPr>
        <w:t xml:space="preserve"> Informāciju par </w:t>
      </w:r>
      <w:r>
        <w:rPr>
          <w:rFonts w:ascii="Times New Roman" w:eastAsia="Times New Roman" w:hAnsi="Times New Roman"/>
          <w:sz w:val="24"/>
          <w:szCs w:val="24"/>
        </w:rPr>
        <w:t>Līguma 7.1.punktā</w:t>
      </w:r>
      <w:r w:rsidRPr="004E51B1">
        <w:rPr>
          <w:rFonts w:ascii="Times New Roman" w:eastAsia="Times New Roman" w:hAnsi="Times New Roman"/>
          <w:sz w:val="24"/>
          <w:szCs w:val="24"/>
        </w:rPr>
        <w:t xml:space="preserve"> minētās informācijas ievietošanu Dienesta </w:t>
      </w:r>
      <w:r>
        <w:rPr>
          <w:rFonts w:ascii="Times New Roman" w:eastAsia="Times New Roman" w:hAnsi="Times New Roman"/>
          <w:sz w:val="24"/>
          <w:szCs w:val="24"/>
        </w:rPr>
        <w:t xml:space="preserve">tīmekļvietnes </w:t>
      </w:r>
      <w:hyperlink r:id="rId13" w:history="1">
        <w:r w:rsidRPr="003129FF">
          <w:rPr>
            <w:rFonts w:ascii="Times New Roman" w:eastAsia="Times New Roman" w:hAnsi="Times New Roman"/>
            <w:color w:val="0000FF"/>
            <w:sz w:val="24"/>
            <w:szCs w:val="24"/>
            <w:u w:val="single"/>
          </w:rPr>
          <w:t>www.vmnvd.gov.lv</w:t>
        </w:r>
      </w:hyperlink>
      <w:r w:rsidRPr="004E51B1">
        <w:rPr>
          <w:rFonts w:ascii="Times New Roman" w:eastAsia="Times New Roman" w:hAnsi="Times New Roman"/>
          <w:sz w:val="24"/>
          <w:szCs w:val="24"/>
        </w:rPr>
        <w:t xml:space="preserve"> </w:t>
      </w:r>
      <w:r w:rsidRPr="007E3724">
        <w:rPr>
          <w:rFonts w:ascii="Times New Roman" w:eastAsia="Times New Roman" w:hAnsi="Times New Roman"/>
          <w:sz w:val="24"/>
          <w:szCs w:val="24"/>
        </w:rPr>
        <w:t>sadaļā „Līgumpartneriem”</w:t>
      </w:r>
      <w:r>
        <w:rPr>
          <w:rFonts w:ascii="Times New Roman" w:eastAsia="Times New Roman" w:hAnsi="Times New Roman"/>
          <w:sz w:val="24"/>
          <w:szCs w:val="24"/>
        </w:rPr>
        <w:t xml:space="preserve"> </w:t>
      </w:r>
      <w:r w:rsidRPr="004E51B1">
        <w:rPr>
          <w:rFonts w:ascii="Times New Roman" w:eastAsia="Times New Roman" w:hAnsi="Times New Roman"/>
          <w:sz w:val="24"/>
          <w:szCs w:val="24"/>
        </w:rPr>
        <w:t>DIENEST</w:t>
      </w:r>
      <w:r w:rsidR="00D64D94">
        <w:rPr>
          <w:rFonts w:ascii="Times New Roman" w:eastAsia="Times New Roman" w:hAnsi="Times New Roman"/>
          <w:sz w:val="24"/>
          <w:szCs w:val="24"/>
        </w:rPr>
        <w:t>S nosūta uz IZPILDĪTĀJA Līguma 10</w:t>
      </w:r>
      <w:r w:rsidRPr="004E51B1">
        <w:rPr>
          <w:rFonts w:ascii="Times New Roman" w:eastAsia="Times New Roman" w:hAnsi="Times New Roman"/>
          <w:sz w:val="24"/>
          <w:szCs w:val="24"/>
        </w:rPr>
        <w:t>.2.punktā norādīto elektroniskā pasta adresi.</w:t>
      </w:r>
      <w:r w:rsidRPr="005221D9">
        <w:rPr>
          <w:rFonts w:ascii="Times New Roman" w:eastAsia="Times New Roman" w:hAnsi="Times New Roman"/>
          <w:sz w:val="24"/>
          <w:szCs w:val="24"/>
        </w:rPr>
        <w:t xml:space="preserve"> </w:t>
      </w:r>
      <w:r w:rsidRPr="002B487F">
        <w:rPr>
          <w:rFonts w:ascii="Times New Roman" w:eastAsia="Times New Roman" w:hAnsi="Times New Roman"/>
          <w:sz w:val="24"/>
          <w:szCs w:val="24"/>
        </w:rPr>
        <w:t>IZPILDĪTĀJA pienākums</w:t>
      </w:r>
      <w:r w:rsidRPr="005221D9">
        <w:rPr>
          <w:rFonts w:ascii="Times New Roman" w:eastAsia="Times New Roman" w:hAnsi="Times New Roman"/>
          <w:sz w:val="24"/>
          <w:szCs w:val="24"/>
        </w:rPr>
        <w:t xml:space="preserve"> </w:t>
      </w:r>
      <w:r>
        <w:rPr>
          <w:rFonts w:ascii="Times New Roman" w:eastAsia="Times New Roman" w:hAnsi="Times New Roman"/>
          <w:sz w:val="24"/>
          <w:szCs w:val="24"/>
        </w:rPr>
        <w:t xml:space="preserve">ir regulāri </w:t>
      </w:r>
      <w:r w:rsidRPr="002B487F">
        <w:rPr>
          <w:rFonts w:ascii="Times New Roman" w:eastAsia="Times New Roman" w:hAnsi="Times New Roman"/>
          <w:sz w:val="24"/>
          <w:szCs w:val="24"/>
        </w:rPr>
        <w:t>pārbaud</w:t>
      </w:r>
      <w:r>
        <w:rPr>
          <w:rFonts w:ascii="Times New Roman" w:eastAsia="Times New Roman" w:hAnsi="Times New Roman"/>
          <w:sz w:val="24"/>
          <w:szCs w:val="24"/>
        </w:rPr>
        <w:t>īt</w:t>
      </w:r>
      <w:r w:rsidRPr="002B487F">
        <w:rPr>
          <w:rFonts w:ascii="Times New Roman" w:eastAsia="Times New Roman" w:hAnsi="Times New Roman"/>
          <w:sz w:val="24"/>
          <w:szCs w:val="24"/>
        </w:rPr>
        <w:t xml:space="preserve"> uz IZPILDĪTĀJA norādīto elektronisk</w:t>
      </w:r>
      <w:r>
        <w:rPr>
          <w:rFonts w:ascii="Times New Roman" w:eastAsia="Times New Roman" w:hAnsi="Times New Roman"/>
          <w:sz w:val="24"/>
          <w:szCs w:val="24"/>
        </w:rPr>
        <w:t>ā</w:t>
      </w:r>
      <w:r w:rsidRPr="002B487F">
        <w:rPr>
          <w:rFonts w:ascii="Times New Roman" w:eastAsia="Times New Roman" w:hAnsi="Times New Roman"/>
          <w:sz w:val="24"/>
          <w:szCs w:val="24"/>
        </w:rPr>
        <w:t xml:space="preserve"> pasta adresi nosūtīto </w:t>
      </w:r>
      <w:r>
        <w:rPr>
          <w:rFonts w:ascii="Times New Roman" w:eastAsia="Times New Roman" w:hAnsi="Times New Roman"/>
          <w:sz w:val="24"/>
          <w:szCs w:val="24"/>
        </w:rPr>
        <w:t xml:space="preserve">DIENESTA </w:t>
      </w:r>
      <w:r>
        <w:rPr>
          <w:rFonts w:ascii="Times New Roman" w:eastAsia="Times New Roman" w:hAnsi="Times New Roman"/>
          <w:sz w:val="24"/>
          <w:szCs w:val="24"/>
        </w:rPr>
        <w:lastRenderedPageBreak/>
        <w:t xml:space="preserve">sagatavoto </w:t>
      </w:r>
      <w:r w:rsidRPr="002B487F">
        <w:rPr>
          <w:rFonts w:ascii="Times New Roman" w:eastAsia="Times New Roman" w:hAnsi="Times New Roman"/>
          <w:sz w:val="24"/>
          <w:szCs w:val="24"/>
        </w:rPr>
        <w:t>informāciju</w:t>
      </w:r>
      <w:r>
        <w:rPr>
          <w:rFonts w:ascii="Times New Roman" w:eastAsia="Times New Roman" w:hAnsi="Times New Roman"/>
          <w:sz w:val="24"/>
          <w:szCs w:val="24"/>
        </w:rPr>
        <w:t>, kā arī</w:t>
      </w:r>
      <w:r w:rsidRPr="00C207C0">
        <w:rPr>
          <w:rFonts w:ascii="Times New Roman" w:eastAsia="Times New Roman" w:hAnsi="Times New Roman"/>
          <w:sz w:val="24"/>
          <w:szCs w:val="24"/>
        </w:rPr>
        <w:t xml:space="preserve"> </w:t>
      </w:r>
      <w:r w:rsidRPr="002B487F">
        <w:rPr>
          <w:rFonts w:ascii="Times New Roman" w:eastAsia="Times New Roman" w:hAnsi="Times New Roman"/>
          <w:sz w:val="24"/>
          <w:szCs w:val="24"/>
        </w:rPr>
        <w:t xml:space="preserve">divas reizes mēnesī, mēneša 15. un 30.datumā, pārbaudīt DIENESTA mājas lapā ievietoto informāciju un dokumentu grozījumus. </w:t>
      </w:r>
    </w:p>
    <w:p w14:paraId="235785CD" w14:textId="77777777" w:rsidR="002B487F" w:rsidRPr="00E42A8C" w:rsidRDefault="002B487F" w:rsidP="005F1968">
      <w:pPr>
        <w:spacing w:after="0" w:line="240" w:lineRule="auto"/>
        <w:jc w:val="both"/>
        <w:rPr>
          <w:rFonts w:ascii="Times New Roman" w:eastAsia="Times New Roman" w:hAnsi="Times New Roman"/>
          <w:sz w:val="12"/>
          <w:szCs w:val="12"/>
        </w:rPr>
      </w:pPr>
    </w:p>
    <w:p w14:paraId="286B48E4" w14:textId="76A02B68" w:rsidR="002B487F" w:rsidRPr="008561C6" w:rsidRDefault="00DF5AD1"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7</w:t>
      </w:r>
      <w:r w:rsidR="008561C6">
        <w:rPr>
          <w:rFonts w:ascii="Times New Roman" w:eastAsia="Times New Roman" w:hAnsi="Times New Roman"/>
          <w:sz w:val="24"/>
          <w:szCs w:val="24"/>
        </w:rPr>
        <w:t>.3.</w:t>
      </w:r>
      <w:r w:rsidR="008561C6">
        <w:rPr>
          <w:rFonts w:ascii="Times New Roman" w:eastAsia="Times New Roman" w:hAnsi="Times New Roman"/>
          <w:sz w:val="24"/>
          <w:szCs w:val="24"/>
        </w:rPr>
        <w:tab/>
      </w:r>
      <w:r w:rsidR="002B487F" w:rsidRPr="008561C6">
        <w:rPr>
          <w:rFonts w:ascii="Times New Roman" w:eastAsia="Times New Roman" w:hAnsi="Times New Roman"/>
          <w:sz w:val="24"/>
          <w:szCs w:val="24"/>
        </w:rPr>
        <w:t>IZPILDĪTĀJS noteiktajos termiņos</w:t>
      </w:r>
      <w:r w:rsidR="008561C6" w:rsidRPr="008561C6">
        <w:rPr>
          <w:rFonts w:ascii="Times New Roman" w:eastAsia="Times New Roman" w:hAnsi="Times New Roman"/>
          <w:sz w:val="24"/>
          <w:szCs w:val="24"/>
        </w:rPr>
        <w:t xml:space="preserve"> atbilstoši normatīvajiem aktiem un Līguma noteikumiem</w:t>
      </w:r>
      <w:r w:rsidR="002B487F" w:rsidRPr="008561C6">
        <w:rPr>
          <w:rFonts w:ascii="Times New Roman" w:eastAsia="Times New Roman" w:hAnsi="Times New Roman"/>
          <w:sz w:val="24"/>
          <w:szCs w:val="24"/>
        </w:rPr>
        <w:t xml:space="preserve"> aizpilda un iesniedz DIENESTĀ</w:t>
      </w:r>
      <w:r w:rsidR="00066610">
        <w:rPr>
          <w:rFonts w:ascii="Times New Roman" w:eastAsia="Times New Roman" w:hAnsi="Times New Roman"/>
          <w:sz w:val="24"/>
          <w:szCs w:val="24"/>
        </w:rPr>
        <w:t xml:space="preserve"> </w:t>
      </w:r>
      <w:r w:rsidR="00E97EC4">
        <w:rPr>
          <w:rFonts w:ascii="Times New Roman" w:eastAsia="Times New Roman" w:hAnsi="Times New Roman"/>
          <w:sz w:val="24"/>
          <w:szCs w:val="24"/>
        </w:rPr>
        <w:t xml:space="preserve">šādus </w:t>
      </w:r>
      <w:r w:rsidR="00066610">
        <w:rPr>
          <w:rFonts w:ascii="Times New Roman" w:eastAsia="Times New Roman" w:hAnsi="Times New Roman"/>
          <w:sz w:val="24"/>
          <w:szCs w:val="24"/>
        </w:rPr>
        <w:t xml:space="preserve">pārskatus, kuru veidlapas ir pieejamas DIENESTA </w:t>
      </w:r>
      <w:r>
        <w:rPr>
          <w:rFonts w:ascii="Times New Roman" w:eastAsia="Times New Roman" w:hAnsi="Times New Roman"/>
          <w:sz w:val="24"/>
          <w:szCs w:val="24"/>
        </w:rPr>
        <w:t>tīmekļvietnē</w:t>
      </w:r>
      <w:r w:rsidR="00066610" w:rsidRPr="002B487F">
        <w:rPr>
          <w:rFonts w:ascii="Times New Roman" w:eastAsia="Times New Roman" w:hAnsi="Times New Roman"/>
          <w:sz w:val="24"/>
          <w:szCs w:val="24"/>
        </w:rPr>
        <w:t xml:space="preserve"> </w:t>
      </w:r>
      <w:hyperlink r:id="rId14" w:history="1">
        <w:r w:rsidR="00066610" w:rsidRPr="00416CC3">
          <w:rPr>
            <w:rStyle w:val="Hyperlink"/>
            <w:rFonts w:ascii="Times New Roman" w:eastAsia="Times New Roman" w:hAnsi="Times New Roman"/>
            <w:sz w:val="24"/>
            <w:szCs w:val="24"/>
          </w:rPr>
          <w:t>www.vmnvd.gov.lv</w:t>
        </w:r>
      </w:hyperlink>
      <w:r w:rsidR="00066610">
        <w:rPr>
          <w:rFonts w:ascii="Times New Roman" w:eastAsia="Times New Roman" w:hAnsi="Times New Roman"/>
          <w:sz w:val="24"/>
          <w:szCs w:val="24"/>
        </w:rPr>
        <w:t xml:space="preserve"> sadaļā „</w:t>
      </w:r>
      <w:r w:rsidR="00066610" w:rsidRPr="00BB6F55">
        <w:rPr>
          <w:rFonts w:ascii="Times New Roman" w:eastAsia="Times New Roman" w:hAnsi="Times New Roman"/>
          <w:sz w:val="24"/>
          <w:szCs w:val="24"/>
        </w:rPr>
        <w:t>Līgumpartneriem</w:t>
      </w:r>
      <w:r w:rsidR="00066610">
        <w:rPr>
          <w:rFonts w:ascii="Times New Roman" w:eastAsia="Times New Roman" w:hAnsi="Times New Roman"/>
          <w:sz w:val="24"/>
          <w:szCs w:val="24"/>
        </w:rPr>
        <w:t>”</w:t>
      </w:r>
      <w:r>
        <w:rPr>
          <w:rFonts w:ascii="Times New Roman" w:eastAsia="Times New Roman" w:hAnsi="Times New Roman"/>
          <w:sz w:val="24"/>
          <w:szCs w:val="24"/>
        </w:rPr>
        <w:t>:</w:t>
      </w:r>
    </w:p>
    <w:p w14:paraId="36D8119E" w14:textId="115DC8C9" w:rsidR="002B487F" w:rsidRPr="00BC36CB" w:rsidRDefault="00DF5AD1" w:rsidP="00E36399">
      <w:pPr>
        <w:spacing w:after="0" w:line="240" w:lineRule="auto"/>
        <w:ind w:left="1134" w:hanging="708"/>
        <w:contextualSpacing/>
        <w:jc w:val="both"/>
        <w:rPr>
          <w:rFonts w:ascii="Times New Roman" w:hAnsi="Times New Roman"/>
          <w:sz w:val="24"/>
          <w:szCs w:val="24"/>
        </w:rPr>
      </w:pPr>
      <w:r>
        <w:rPr>
          <w:rFonts w:ascii="Times New Roman" w:eastAsia="Times New Roman" w:hAnsi="Times New Roman"/>
          <w:sz w:val="24"/>
          <w:szCs w:val="24"/>
        </w:rPr>
        <w:t>7</w:t>
      </w:r>
      <w:r w:rsidR="008561C6" w:rsidRPr="00BC36CB">
        <w:rPr>
          <w:rFonts w:ascii="Times New Roman" w:eastAsia="Times New Roman" w:hAnsi="Times New Roman"/>
          <w:sz w:val="24"/>
          <w:szCs w:val="24"/>
        </w:rPr>
        <w:t>.3.1.</w:t>
      </w:r>
      <w:r w:rsidR="008561C6" w:rsidRPr="00BC36CB">
        <w:rPr>
          <w:rFonts w:ascii="Times New Roman" w:eastAsia="Times New Roman" w:hAnsi="Times New Roman"/>
          <w:sz w:val="24"/>
          <w:szCs w:val="24"/>
        </w:rPr>
        <w:tab/>
      </w:r>
      <w:r w:rsidR="002B487F" w:rsidRPr="00BC36CB">
        <w:rPr>
          <w:rFonts w:ascii="Times New Roman" w:eastAsia="Times New Roman" w:hAnsi="Times New Roman"/>
          <w:b/>
          <w:sz w:val="24"/>
          <w:szCs w:val="24"/>
        </w:rPr>
        <w:t>pārskatu par nodarbināto un slodžu skaitu ārstniecības iestādē</w:t>
      </w:r>
      <w:r w:rsidR="00815B11">
        <w:rPr>
          <w:rFonts w:ascii="Times New Roman" w:eastAsia="Times New Roman" w:hAnsi="Times New Roman"/>
          <w:b/>
          <w:sz w:val="24"/>
          <w:szCs w:val="24"/>
        </w:rPr>
        <w:t xml:space="preserve"> </w:t>
      </w:r>
      <w:r w:rsidR="00E36399" w:rsidRPr="00BC36CB">
        <w:rPr>
          <w:rFonts w:ascii="Times New Roman" w:eastAsia="Times New Roman" w:hAnsi="Times New Roman"/>
          <w:sz w:val="24"/>
          <w:szCs w:val="24"/>
        </w:rPr>
        <w:t>–</w:t>
      </w:r>
      <w:r w:rsidR="002B487F" w:rsidRPr="00BC36CB">
        <w:rPr>
          <w:rFonts w:ascii="Times New Roman" w:eastAsia="Times New Roman" w:hAnsi="Times New Roman"/>
          <w:sz w:val="24"/>
          <w:szCs w:val="24"/>
        </w:rPr>
        <w:t xml:space="preserve"> vienu reizi gadā līdz </w:t>
      </w:r>
      <w:r w:rsidR="00BC36CB" w:rsidRPr="00BC36CB">
        <w:rPr>
          <w:rFonts w:ascii="Times New Roman" w:eastAsia="Times New Roman" w:hAnsi="Times New Roman"/>
          <w:sz w:val="24"/>
          <w:szCs w:val="24"/>
        </w:rPr>
        <w:t xml:space="preserve">15.februārim </w:t>
      </w:r>
      <w:r w:rsidR="002B487F" w:rsidRPr="00BC36CB">
        <w:rPr>
          <w:rFonts w:ascii="Times New Roman" w:eastAsia="Times New Roman" w:hAnsi="Times New Roman"/>
          <w:sz w:val="24"/>
          <w:szCs w:val="24"/>
        </w:rPr>
        <w:t>par iepriekšējo gadu</w:t>
      </w:r>
      <w:r w:rsidR="00D72796" w:rsidRPr="00BC36CB">
        <w:rPr>
          <w:rFonts w:ascii="Times New Roman" w:eastAsia="Times New Roman" w:hAnsi="Times New Roman"/>
          <w:sz w:val="24"/>
          <w:szCs w:val="24"/>
        </w:rPr>
        <w:t>,</w:t>
      </w:r>
      <w:r w:rsidR="001962C7" w:rsidRPr="00BC36CB">
        <w:rPr>
          <w:rFonts w:ascii="Times New Roman" w:eastAsia="Times New Roman" w:hAnsi="Times New Roman"/>
          <w:sz w:val="24"/>
          <w:szCs w:val="24"/>
        </w:rPr>
        <w:t xml:space="preserve"> </w:t>
      </w:r>
      <w:r w:rsidR="007F3390" w:rsidRPr="00BC36CB">
        <w:rPr>
          <w:rFonts w:ascii="Times New Roman" w:eastAsia="Times New Roman" w:hAnsi="Times New Roman"/>
          <w:sz w:val="24"/>
          <w:szCs w:val="24"/>
        </w:rPr>
        <w:t xml:space="preserve">nosūtot to </w:t>
      </w:r>
      <w:r w:rsidR="007F3390" w:rsidRPr="00AC28F8">
        <w:rPr>
          <w:rFonts w:ascii="Times New Roman" w:eastAsia="Times New Roman" w:hAnsi="Times New Roman"/>
          <w:sz w:val="24"/>
          <w:szCs w:val="24"/>
        </w:rPr>
        <w:t xml:space="preserve">no Līguma </w:t>
      </w:r>
      <w:r>
        <w:rPr>
          <w:rFonts w:ascii="Times New Roman" w:eastAsia="Times New Roman" w:hAnsi="Times New Roman"/>
          <w:sz w:val="24"/>
          <w:szCs w:val="24"/>
        </w:rPr>
        <w:t>10</w:t>
      </w:r>
      <w:r w:rsidR="007F3390" w:rsidRPr="00AC28F8">
        <w:rPr>
          <w:rFonts w:ascii="Times New Roman" w:eastAsia="Times New Roman" w:hAnsi="Times New Roman"/>
          <w:sz w:val="24"/>
          <w:szCs w:val="24"/>
        </w:rPr>
        <w:t xml:space="preserve">.2.punktā minētās elektroniskā pasta adreses </w:t>
      </w:r>
      <w:r w:rsidR="007F3390" w:rsidRPr="00BC36CB">
        <w:rPr>
          <w:rFonts w:ascii="Times New Roman" w:eastAsia="Times New Roman" w:hAnsi="Times New Roman"/>
          <w:sz w:val="24"/>
          <w:szCs w:val="24"/>
        </w:rPr>
        <w:t xml:space="preserve">uz </w:t>
      </w:r>
      <w:r>
        <w:rPr>
          <w:rFonts w:ascii="Times New Roman" w:eastAsia="Times New Roman" w:hAnsi="Times New Roman"/>
          <w:sz w:val="24"/>
          <w:szCs w:val="24"/>
        </w:rPr>
        <w:t>10</w:t>
      </w:r>
      <w:r w:rsidR="0081370B" w:rsidRPr="00BC36CB">
        <w:rPr>
          <w:rFonts w:ascii="Times New Roman" w:eastAsia="Times New Roman" w:hAnsi="Times New Roman"/>
          <w:sz w:val="24"/>
          <w:szCs w:val="24"/>
        </w:rPr>
        <w:t xml:space="preserve">.1.punktā norādīto </w:t>
      </w:r>
      <w:r w:rsidR="00D72796" w:rsidRPr="00BC36CB">
        <w:rPr>
          <w:rFonts w:ascii="Times New Roman" w:eastAsia="Times New Roman" w:hAnsi="Times New Roman"/>
          <w:sz w:val="24"/>
          <w:szCs w:val="24"/>
        </w:rPr>
        <w:t>elektroniskā pasta adresi</w:t>
      </w:r>
      <w:r w:rsidR="002B487F" w:rsidRPr="00BC36CB">
        <w:rPr>
          <w:rFonts w:ascii="Times New Roman" w:eastAsia="Times New Roman" w:hAnsi="Times New Roman"/>
          <w:sz w:val="24"/>
          <w:szCs w:val="24"/>
        </w:rPr>
        <w:t>;</w:t>
      </w:r>
    </w:p>
    <w:p w14:paraId="1A28BC7B" w14:textId="32B03846" w:rsidR="002B487F" w:rsidRPr="00BC36CB" w:rsidRDefault="00DF5AD1"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7</w:t>
      </w:r>
      <w:r w:rsidR="008561C6" w:rsidRPr="00BC36CB">
        <w:rPr>
          <w:rFonts w:ascii="Times New Roman" w:eastAsia="Times New Roman" w:hAnsi="Times New Roman"/>
          <w:sz w:val="24"/>
          <w:szCs w:val="24"/>
        </w:rPr>
        <w:t>.3.2.</w:t>
      </w:r>
      <w:r w:rsidR="008561C6" w:rsidRPr="00BC36CB">
        <w:rPr>
          <w:rFonts w:ascii="Times New Roman" w:eastAsia="Times New Roman" w:hAnsi="Times New Roman"/>
          <w:sz w:val="24"/>
          <w:szCs w:val="24"/>
        </w:rPr>
        <w:tab/>
      </w:r>
      <w:r w:rsidR="000C21BF" w:rsidRPr="00BC36CB">
        <w:rPr>
          <w:rFonts w:ascii="Times New Roman" w:hAnsi="Times New Roman"/>
          <w:b/>
          <w:sz w:val="24"/>
          <w:szCs w:val="24"/>
        </w:rPr>
        <w:t>pārskatu par budžeta līdzekļu izlietojumu ārstniecības iestādē</w:t>
      </w:r>
      <w:r w:rsidR="000C21BF" w:rsidRPr="00BC36CB">
        <w:rPr>
          <w:rFonts w:ascii="Times New Roman" w:hAnsi="Times New Roman"/>
          <w:sz w:val="24"/>
          <w:szCs w:val="24"/>
        </w:rPr>
        <w:t xml:space="preserve">  </w:t>
      </w:r>
      <w:r w:rsidR="000C21BF" w:rsidRPr="00BC36CB">
        <w:rPr>
          <w:rFonts w:ascii="Times New Roman" w:eastAsia="Times New Roman" w:hAnsi="Times New Roman"/>
          <w:sz w:val="24"/>
          <w:szCs w:val="24"/>
        </w:rPr>
        <w:t xml:space="preserve">– </w:t>
      </w:r>
      <w:r w:rsidR="000C21BF" w:rsidRPr="00BC36CB">
        <w:rPr>
          <w:rFonts w:ascii="Times New Roman" w:hAnsi="Times New Roman"/>
          <w:sz w:val="24"/>
          <w:szCs w:val="24"/>
        </w:rPr>
        <w:t>vienu reizi gadā līdz 15.februārim</w:t>
      </w:r>
      <w:r w:rsidR="00D14D77" w:rsidRPr="00D14D77">
        <w:rPr>
          <w:rFonts w:ascii="Times New Roman" w:hAnsi="Times New Roman"/>
          <w:sz w:val="24"/>
          <w:szCs w:val="24"/>
        </w:rPr>
        <w:t xml:space="preserve"> </w:t>
      </w:r>
      <w:r w:rsidR="00D14D77" w:rsidRPr="00BC36CB">
        <w:rPr>
          <w:rFonts w:ascii="Times New Roman" w:hAnsi="Times New Roman"/>
          <w:sz w:val="24"/>
          <w:szCs w:val="24"/>
        </w:rPr>
        <w:t>par iepriekšējo gadu</w:t>
      </w:r>
      <w:r w:rsidR="00874AD0" w:rsidRPr="00BC36CB">
        <w:rPr>
          <w:rFonts w:ascii="Times New Roman" w:hAnsi="Times New Roman"/>
          <w:sz w:val="24"/>
          <w:szCs w:val="24"/>
        </w:rPr>
        <w:t>,</w:t>
      </w:r>
      <w:r w:rsidR="00874AD0" w:rsidRPr="00BC36CB">
        <w:rPr>
          <w:rFonts w:ascii="Times New Roman" w:eastAsia="Times New Roman" w:hAnsi="Times New Roman"/>
          <w:sz w:val="24"/>
          <w:szCs w:val="24"/>
        </w:rPr>
        <w:t xml:space="preserve"> </w:t>
      </w:r>
      <w:r w:rsidR="007F3390" w:rsidRPr="00BC36CB">
        <w:rPr>
          <w:rFonts w:ascii="Times New Roman" w:eastAsia="Times New Roman" w:hAnsi="Times New Roman"/>
          <w:sz w:val="24"/>
          <w:szCs w:val="24"/>
        </w:rPr>
        <w:t xml:space="preserve">nosūtot to </w:t>
      </w:r>
      <w:r w:rsidR="007F3390" w:rsidRPr="00AC28F8">
        <w:rPr>
          <w:rFonts w:ascii="Times New Roman" w:eastAsia="Times New Roman" w:hAnsi="Times New Roman"/>
          <w:sz w:val="24"/>
          <w:szCs w:val="24"/>
        </w:rPr>
        <w:t xml:space="preserve">no Līguma </w:t>
      </w:r>
      <w:r w:rsidR="007D1FF4">
        <w:rPr>
          <w:rFonts w:ascii="Times New Roman" w:eastAsia="Times New Roman" w:hAnsi="Times New Roman"/>
          <w:sz w:val="24"/>
          <w:szCs w:val="24"/>
        </w:rPr>
        <w:t>10</w:t>
      </w:r>
      <w:r w:rsidR="007F3390" w:rsidRPr="00AC28F8">
        <w:rPr>
          <w:rFonts w:ascii="Times New Roman" w:eastAsia="Times New Roman" w:hAnsi="Times New Roman"/>
          <w:sz w:val="24"/>
          <w:szCs w:val="24"/>
        </w:rPr>
        <w:t xml:space="preserve">.2.punktā minētās elektroniskā pasta adreses </w:t>
      </w:r>
      <w:r w:rsidR="007F3390" w:rsidRPr="00BC36CB">
        <w:rPr>
          <w:rFonts w:ascii="Times New Roman" w:eastAsia="Times New Roman" w:hAnsi="Times New Roman"/>
          <w:sz w:val="24"/>
          <w:szCs w:val="24"/>
        </w:rPr>
        <w:t xml:space="preserve">uz </w:t>
      </w:r>
      <w:r w:rsidR="007D1FF4">
        <w:rPr>
          <w:rFonts w:ascii="Times New Roman" w:eastAsia="Times New Roman" w:hAnsi="Times New Roman"/>
          <w:sz w:val="24"/>
          <w:szCs w:val="24"/>
        </w:rPr>
        <w:t>10</w:t>
      </w:r>
      <w:r w:rsidR="000230CE" w:rsidRPr="00BC36CB">
        <w:rPr>
          <w:rFonts w:ascii="Times New Roman" w:eastAsia="Times New Roman" w:hAnsi="Times New Roman"/>
          <w:sz w:val="24"/>
          <w:szCs w:val="24"/>
        </w:rPr>
        <w:t>.1.punktā norādīto elektroniskā pasta adresi</w:t>
      </w:r>
      <w:r w:rsidR="00874AD0" w:rsidRPr="00BC36CB">
        <w:rPr>
          <w:rFonts w:ascii="Times New Roman" w:eastAsia="Times New Roman" w:hAnsi="Times New Roman"/>
          <w:sz w:val="24"/>
          <w:szCs w:val="24"/>
        </w:rPr>
        <w:t>;</w:t>
      </w:r>
    </w:p>
    <w:p w14:paraId="509620B4" w14:textId="78006B53" w:rsidR="00BC36CB" w:rsidRPr="003E2AD1" w:rsidRDefault="00DF5AD1" w:rsidP="00E36399">
      <w:pPr>
        <w:spacing w:after="0" w:line="240" w:lineRule="auto"/>
        <w:ind w:left="1134" w:hanging="708"/>
        <w:jc w:val="both"/>
        <w:rPr>
          <w:rFonts w:ascii="Times New Roman" w:hAnsi="Times New Roman"/>
          <w:sz w:val="24"/>
          <w:szCs w:val="24"/>
          <w:highlight w:val="yellow"/>
        </w:rPr>
      </w:pPr>
      <w:r>
        <w:rPr>
          <w:rFonts w:ascii="Times New Roman" w:hAnsi="Times New Roman"/>
          <w:sz w:val="24"/>
          <w:szCs w:val="24"/>
        </w:rPr>
        <w:t>7</w:t>
      </w:r>
      <w:r w:rsidR="00BC36CB" w:rsidRPr="00BC36CB">
        <w:rPr>
          <w:rFonts w:ascii="Times New Roman" w:hAnsi="Times New Roman"/>
          <w:sz w:val="24"/>
          <w:szCs w:val="24"/>
        </w:rPr>
        <w:t>.</w:t>
      </w:r>
      <w:r w:rsidR="00242FE5">
        <w:rPr>
          <w:rFonts w:ascii="Times New Roman" w:hAnsi="Times New Roman"/>
          <w:sz w:val="24"/>
          <w:szCs w:val="24"/>
        </w:rPr>
        <w:t>3</w:t>
      </w:r>
      <w:r w:rsidR="00BC36CB" w:rsidRPr="00BC36CB">
        <w:rPr>
          <w:rFonts w:ascii="Times New Roman" w:hAnsi="Times New Roman"/>
          <w:sz w:val="24"/>
          <w:szCs w:val="24"/>
        </w:rPr>
        <w:t>.</w:t>
      </w:r>
      <w:r w:rsidR="00242FE5">
        <w:rPr>
          <w:rFonts w:ascii="Times New Roman" w:hAnsi="Times New Roman"/>
          <w:sz w:val="24"/>
          <w:szCs w:val="24"/>
        </w:rPr>
        <w:t>3</w:t>
      </w:r>
      <w:r w:rsidR="00BC36CB" w:rsidRPr="00BC36CB">
        <w:rPr>
          <w:rFonts w:ascii="Times New Roman" w:hAnsi="Times New Roman"/>
          <w:sz w:val="24"/>
          <w:szCs w:val="24"/>
        </w:rPr>
        <w:t>.</w:t>
      </w:r>
      <w:r w:rsidR="00BC36CB" w:rsidRPr="00BC36CB">
        <w:rPr>
          <w:rFonts w:ascii="Times New Roman" w:hAnsi="Times New Roman"/>
          <w:sz w:val="24"/>
          <w:szCs w:val="24"/>
        </w:rPr>
        <w:tab/>
      </w:r>
      <w:r w:rsidR="00BC36CB" w:rsidRPr="00BC36CB">
        <w:rPr>
          <w:rFonts w:ascii="Times New Roman" w:hAnsi="Times New Roman"/>
          <w:b/>
          <w:sz w:val="24"/>
          <w:szCs w:val="24"/>
        </w:rPr>
        <w:t>pārskatu par strādājošo faktisko vidējo atlīdzību, vidējo atalgojumu un vidējo mēneša amatalgu</w:t>
      </w:r>
      <w:r w:rsidR="00815B11">
        <w:rPr>
          <w:rFonts w:ascii="Times New Roman" w:hAnsi="Times New Roman"/>
          <w:sz w:val="24"/>
          <w:szCs w:val="24"/>
        </w:rPr>
        <w:t xml:space="preserve"> </w:t>
      </w:r>
      <w:r w:rsidR="00BC36CB" w:rsidRPr="00BC36CB">
        <w:rPr>
          <w:rFonts w:ascii="Times New Roman" w:hAnsi="Times New Roman"/>
          <w:sz w:val="24"/>
          <w:szCs w:val="24"/>
        </w:rPr>
        <w:t>– vienu reizi pusgadā, līdz pārskata gada 20.augustam par iepriekšējo pusgadu un līdz 20.februārim par iepriekšējo gadu,</w:t>
      </w:r>
      <w:r w:rsidR="00BC36CB" w:rsidRPr="00BC36CB">
        <w:rPr>
          <w:rFonts w:ascii="Times New Roman" w:eastAsia="Times New Roman" w:hAnsi="Times New Roman"/>
          <w:sz w:val="24"/>
          <w:szCs w:val="24"/>
        </w:rPr>
        <w:t xml:space="preserve"> </w:t>
      </w:r>
      <w:r w:rsidR="007F3390" w:rsidRPr="00BC36CB">
        <w:rPr>
          <w:rFonts w:ascii="Times New Roman" w:eastAsia="Times New Roman" w:hAnsi="Times New Roman"/>
          <w:sz w:val="24"/>
          <w:szCs w:val="24"/>
        </w:rPr>
        <w:t xml:space="preserve">nosūtot to </w:t>
      </w:r>
      <w:r w:rsidR="007F3390" w:rsidRPr="00AC28F8">
        <w:rPr>
          <w:rFonts w:ascii="Times New Roman" w:eastAsia="Times New Roman" w:hAnsi="Times New Roman"/>
          <w:sz w:val="24"/>
          <w:szCs w:val="24"/>
        </w:rPr>
        <w:t xml:space="preserve">no Līguma </w:t>
      </w:r>
      <w:r w:rsidR="000F7480">
        <w:rPr>
          <w:rFonts w:ascii="Times New Roman" w:eastAsia="Times New Roman" w:hAnsi="Times New Roman"/>
          <w:sz w:val="24"/>
          <w:szCs w:val="24"/>
        </w:rPr>
        <w:t>10</w:t>
      </w:r>
      <w:r w:rsidR="007F3390" w:rsidRPr="00AC28F8">
        <w:rPr>
          <w:rFonts w:ascii="Times New Roman" w:eastAsia="Times New Roman" w:hAnsi="Times New Roman"/>
          <w:sz w:val="24"/>
          <w:szCs w:val="24"/>
        </w:rPr>
        <w:t xml:space="preserve">.2.punktā minētās elektroniskā pasta adreses </w:t>
      </w:r>
      <w:r w:rsidR="007F3390" w:rsidRPr="00BC36CB">
        <w:rPr>
          <w:rFonts w:ascii="Times New Roman" w:eastAsia="Times New Roman" w:hAnsi="Times New Roman"/>
          <w:sz w:val="24"/>
          <w:szCs w:val="24"/>
        </w:rPr>
        <w:t xml:space="preserve">uz </w:t>
      </w:r>
      <w:r w:rsidR="000F7480">
        <w:rPr>
          <w:rFonts w:ascii="Times New Roman" w:eastAsia="Times New Roman" w:hAnsi="Times New Roman"/>
          <w:sz w:val="24"/>
          <w:szCs w:val="24"/>
        </w:rPr>
        <w:t>10</w:t>
      </w:r>
      <w:r w:rsidR="00BC36CB" w:rsidRPr="00BC36CB">
        <w:rPr>
          <w:rFonts w:ascii="Times New Roman" w:eastAsia="Times New Roman" w:hAnsi="Times New Roman"/>
          <w:sz w:val="24"/>
          <w:szCs w:val="24"/>
        </w:rPr>
        <w:t>.1.punktā norādīto elektroniskā pasta adresi</w:t>
      </w:r>
      <w:r w:rsidR="00BC36CB">
        <w:rPr>
          <w:rFonts w:ascii="Times New Roman" w:hAnsi="Times New Roman"/>
          <w:sz w:val="24"/>
          <w:szCs w:val="24"/>
        </w:rPr>
        <w:t>;</w:t>
      </w:r>
    </w:p>
    <w:p w14:paraId="7ACA7E1B" w14:textId="2C291FBB" w:rsidR="00242FE5" w:rsidRDefault="00DF5AD1"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7</w:t>
      </w:r>
      <w:r w:rsidR="008561C6" w:rsidRPr="009543B4">
        <w:rPr>
          <w:rFonts w:ascii="Times New Roman" w:eastAsia="Times New Roman" w:hAnsi="Times New Roman"/>
          <w:sz w:val="24"/>
          <w:szCs w:val="24"/>
        </w:rPr>
        <w:t>.3.</w:t>
      </w:r>
      <w:r w:rsidR="00242FE5">
        <w:rPr>
          <w:rFonts w:ascii="Times New Roman" w:eastAsia="Times New Roman" w:hAnsi="Times New Roman"/>
          <w:sz w:val="24"/>
          <w:szCs w:val="24"/>
        </w:rPr>
        <w:t>4</w:t>
      </w:r>
      <w:r w:rsidR="008561C6" w:rsidRPr="009543B4">
        <w:rPr>
          <w:rFonts w:ascii="Times New Roman" w:eastAsia="Times New Roman" w:hAnsi="Times New Roman"/>
          <w:sz w:val="24"/>
          <w:szCs w:val="24"/>
        </w:rPr>
        <w:t>.</w:t>
      </w:r>
      <w:r w:rsidR="008561C6" w:rsidRPr="009543B4">
        <w:rPr>
          <w:rFonts w:ascii="Times New Roman" w:eastAsia="Times New Roman" w:hAnsi="Times New Roman"/>
          <w:sz w:val="24"/>
          <w:szCs w:val="24"/>
        </w:rPr>
        <w:tab/>
      </w:r>
      <w:r w:rsidR="000F7480" w:rsidRPr="000F7480">
        <w:rPr>
          <w:rFonts w:ascii="Times New Roman" w:hAnsi="Times New Roman"/>
          <w:b/>
          <w:sz w:val="24"/>
          <w:szCs w:val="24"/>
        </w:rPr>
        <w:t>pārskatu par Eiropas Savienības dalībvalstu, Eiropas Ekonomikas zonas valstu un Šveices Konfederācijas pilsoņiem sniegtajiem veselības aprūpes pakalpojumiem</w:t>
      </w:r>
      <w:r w:rsidR="000F7480" w:rsidRPr="000F7480">
        <w:rPr>
          <w:rFonts w:ascii="Times New Roman" w:hAnsi="Times New Roman"/>
          <w:sz w:val="24"/>
          <w:szCs w:val="24"/>
        </w:rPr>
        <w:t xml:space="preserve"> </w:t>
      </w:r>
      <w:r w:rsidR="002B487F" w:rsidRPr="009543B4">
        <w:rPr>
          <w:rFonts w:ascii="Times New Roman" w:eastAsia="Times New Roman" w:hAnsi="Times New Roman"/>
          <w:sz w:val="24"/>
          <w:szCs w:val="24"/>
        </w:rPr>
        <w:t>– vienu reizi mēnesī līdz 10.datumam</w:t>
      </w:r>
      <w:r w:rsidR="002B487F" w:rsidRPr="00BC36CB">
        <w:rPr>
          <w:rFonts w:ascii="Times New Roman" w:eastAsia="Times New Roman" w:hAnsi="Times New Roman"/>
          <w:sz w:val="24"/>
          <w:szCs w:val="24"/>
        </w:rPr>
        <w:t xml:space="preserve"> par iepriekšējo mēnesi</w:t>
      </w:r>
      <w:r w:rsidR="00D72796" w:rsidRPr="00BC36CB">
        <w:rPr>
          <w:rFonts w:ascii="Times New Roman" w:eastAsia="Times New Roman" w:hAnsi="Times New Roman"/>
          <w:sz w:val="24"/>
          <w:szCs w:val="24"/>
        </w:rPr>
        <w:t xml:space="preserve">, </w:t>
      </w:r>
      <w:r w:rsidR="007F3390" w:rsidRPr="00BC36CB">
        <w:rPr>
          <w:rFonts w:ascii="Times New Roman" w:eastAsia="Times New Roman" w:hAnsi="Times New Roman"/>
          <w:sz w:val="24"/>
          <w:szCs w:val="24"/>
        </w:rPr>
        <w:t xml:space="preserve">nosūtot to </w:t>
      </w:r>
      <w:r w:rsidR="007F3390" w:rsidRPr="00AC28F8">
        <w:rPr>
          <w:rFonts w:ascii="Times New Roman" w:eastAsia="Times New Roman" w:hAnsi="Times New Roman"/>
          <w:sz w:val="24"/>
          <w:szCs w:val="24"/>
        </w:rPr>
        <w:t xml:space="preserve">no Līguma </w:t>
      </w:r>
      <w:r w:rsidR="000F7480">
        <w:rPr>
          <w:rFonts w:ascii="Times New Roman" w:eastAsia="Times New Roman" w:hAnsi="Times New Roman"/>
          <w:sz w:val="24"/>
          <w:szCs w:val="24"/>
        </w:rPr>
        <w:t>10</w:t>
      </w:r>
      <w:r w:rsidR="007F3390" w:rsidRPr="00AC28F8">
        <w:rPr>
          <w:rFonts w:ascii="Times New Roman" w:eastAsia="Times New Roman" w:hAnsi="Times New Roman"/>
          <w:sz w:val="24"/>
          <w:szCs w:val="24"/>
        </w:rPr>
        <w:t xml:space="preserve">.2.punktā minētās elektroniskā pasta adreses </w:t>
      </w:r>
      <w:r w:rsidR="007F3390" w:rsidRPr="00BC36CB">
        <w:rPr>
          <w:rFonts w:ascii="Times New Roman" w:eastAsia="Times New Roman" w:hAnsi="Times New Roman"/>
          <w:sz w:val="24"/>
          <w:szCs w:val="24"/>
        </w:rPr>
        <w:t>uz</w:t>
      </w:r>
      <w:r w:rsidR="00D72796" w:rsidRPr="00BC36CB">
        <w:rPr>
          <w:rFonts w:ascii="Times New Roman" w:eastAsia="Times New Roman" w:hAnsi="Times New Roman"/>
          <w:sz w:val="24"/>
          <w:szCs w:val="24"/>
        </w:rPr>
        <w:t xml:space="preserve"> elektroniskā pasta adresi </w:t>
      </w:r>
      <w:hyperlink r:id="rId15" w:history="1">
        <w:r w:rsidR="00D72796" w:rsidRPr="00BC36CB">
          <w:rPr>
            <w:rStyle w:val="Hyperlink"/>
            <w:rFonts w:ascii="Times New Roman" w:eastAsia="Times New Roman" w:hAnsi="Times New Roman"/>
            <w:sz w:val="24"/>
            <w:szCs w:val="24"/>
          </w:rPr>
          <w:t>nvd@vmnvd.gov.lv</w:t>
        </w:r>
      </w:hyperlink>
      <w:r w:rsidR="00D14D77">
        <w:rPr>
          <w:rFonts w:ascii="Times New Roman" w:eastAsia="Times New Roman" w:hAnsi="Times New Roman"/>
          <w:sz w:val="24"/>
          <w:szCs w:val="24"/>
        </w:rPr>
        <w:t>.</w:t>
      </w:r>
    </w:p>
    <w:p w14:paraId="3BB0DAF4" w14:textId="77777777" w:rsidR="00CC559E" w:rsidRPr="002C0725" w:rsidRDefault="00CC559E" w:rsidP="00BB6F55">
      <w:pPr>
        <w:spacing w:after="0" w:line="240" w:lineRule="auto"/>
        <w:ind w:left="426" w:hanging="426"/>
        <w:rPr>
          <w:rFonts w:ascii="Times New Roman" w:eastAsia="Times New Roman" w:hAnsi="Times New Roman"/>
          <w:sz w:val="24"/>
          <w:szCs w:val="24"/>
        </w:rPr>
      </w:pPr>
    </w:p>
    <w:p w14:paraId="3D6B698C" w14:textId="40B32193" w:rsidR="006D176D" w:rsidRPr="002B487F" w:rsidRDefault="00F5643A" w:rsidP="00E36399">
      <w:pPr>
        <w:spacing w:after="0" w:line="240" w:lineRule="auto"/>
        <w:jc w:val="center"/>
        <w:rPr>
          <w:rFonts w:ascii="Times New Roman" w:hAnsi="Times New Roman"/>
          <w:sz w:val="24"/>
          <w:szCs w:val="24"/>
        </w:rPr>
      </w:pPr>
      <w:r>
        <w:rPr>
          <w:rFonts w:ascii="Times New Roman" w:eastAsia="Times New Roman" w:hAnsi="Times New Roman"/>
          <w:b/>
          <w:sz w:val="24"/>
          <w:szCs w:val="24"/>
        </w:rPr>
        <w:t>8</w:t>
      </w:r>
      <w:r w:rsidR="006D176D" w:rsidRPr="002B487F">
        <w:rPr>
          <w:rFonts w:ascii="Times New Roman" w:eastAsia="Times New Roman" w:hAnsi="Times New Roman"/>
          <w:b/>
          <w:sz w:val="24"/>
          <w:szCs w:val="24"/>
        </w:rPr>
        <w:t xml:space="preserve">. </w:t>
      </w:r>
      <w:r w:rsidR="006D176D">
        <w:rPr>
          <w:rFonts w:ascii="Times New Roman" w:eastAsia="Times New Roman" w:hAnsi="Times New Roman"/>
          <w:b/>
          <w:sz w:val="24"/>
          <w:szCs w:val="24"/>
        </w:rPr>
        <w:t>CITI NOTEIKUMI</w:t>
      </w:r>
    </w:p>
    <w:p w14:paraId="4B6976D8" w14:textId="77777777" w:rsidR="002B487F" w:rsidRPr="00E42A8C" w:rsidRDefault="002B487F" w:rsidP="00E36399">
      <w:pPr>
        <w:spacing w:after="0" w:line="240" w:lineRule="auto"/>
        <w:jc w:val="both"/>
        <w:rPr>
          <w:rFonts w:ascii="Times New Roman" w:eastAsia="Times New Roman" w:hAnsi="Times New Roman"/>
          <w:sz w:val="16"/>
          <w:szCs w:val="16"/>
        </w:rPr>
      </w:pPr>
    </w:p>
    <w:p w14:paraId="0F233D72" w14:textId="331BD9AC" w:rsidR="006D176D" w:rsidRPr="00D81942" w:rsidRDefault="00F5643A" w:rsidP="00E36399">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6D176D">
        <w:rPr>
          <w:rFonts w:ascii="Times New Roman" w:eastAsia="Times New Roman" w:hAnsi="Times New Roman"/>
          <w:sz w:val="24"/>
          <w:szCs w:val="24"/>
        </w:rPr>
        <w:t>.</w:t>
      </w:r>
      <w:r w:rsidR="00E36399">
        <w:rPr>
          <w:rFonts w:ascii="Times New Roman" w:eastAsia="Times New Roman" w:hAnsi="Times New Roman"/>
          <w:sz w:val="24"/>
          <w:szCs w:val="24"/>
        </w:rPr>
        <w:t>1</w:t>
      </w:r>
      <w:r w:rsidR="006D176D" w:rsidRPr="00D81942">
        <w:rPr>
          <w:rFonts w:ascii="Times New Roman" w:eastAsia="Times New Roman" w:hAnsi="Times New Roman"/>
          <w:sz w:val="24"/>
          <w:szCs w:val="24"/>
        </w:rPr>
        <w:t>.</w:t>
      </w:r>
      <w:r w:rsidR="00E36399">
        <w:rPr>
          <w:rFonts w:ascii="Times New Roman" w:eastAsia="Times New Roman" w:hAnsi="Times New Roman"/>
          <w:sz w:val="24"/>
          <w:szCs w:val="24"/>
        </w:rPr>
        <w:tab/>
      </w:r>
      <w:r w:rsidR="006D176D" w:rsidRPr="00D81942">
        <w:rPr>
          <w:rFonts w:ascii="Times New Roman" w:eastAsia="Times New Roman" w:hAnsi="Times New Roman"/>
          <w:sz w:val="24"/>
          <w:szCs w:val="24"/>
        </w:rPr>
        <w:t>Līdzēji apņemas ar Līguma izpildi saistītos strīdus risināt sarunu ceļā. Strīdus, kuros nav panākta vienošanās, Līdzēji risina tiesā.</w:t>
      </w:r>
    </w:p>
    <w:p w14:paraId="55F8EC6B" w14:textId="77777777" w:rsidR="006D176D" w:rsidRPr="00E42A8C" w:rsidRDefault="006D176D" w:rsidP="00E36399">
      <w:pPr>
        <w:spacing w:after="0" w:line="240" w:lineRule="auto"/>
        <w:ind w:left="426" w:hanging="420"/>
        <w:jc w:val="both"/>
        <w:rPr>
          <w:rFonts w:ascii="Times New Roman" w:eastAsia="Times New Roman" w:hAnsi="Times New Roman"/>
          <w:sz w:val="12"/>
          <w:szCs w:val="12"/>
        </w:rPr>
      </w:pPr>
    </w:p>
    <w:p w14:paraId="4992B2F1" w14:textId="4E7A6A15" w:rsidR="006D176D" w:rsidRPr="00D81942" w:rsidRDefault="00F5643A" w:rsidP="00E36399">
      <w:pPr>
        <w:spacing w:after="0" w:line="240" w:lineRule="auto"/>
        <w:ind w:left="426" w:hanging="420"/>
        <w:jc w:val="both"/>
        <w:rPr>
          <w:rFonts w:ascii="Times New Roman" w:hAnsi="Times New Roman"/>
          <w:sz w:val="24"/>
          <w:szCs w:val="24"/>
        </w:rPr>
      </w:pPr>
      <w:r>
        <w:rPr>
          <w:rFonts w:ascii="Times New Roman" w:eastAsia="Times New Roman" w:hAnsi="Times New Roman"/>
          <w:sz w:val="24"/>
          <w:szCs w:val="24"/>
        </w:rPr>
        <w:t>8</w:t>
      </w:r>
      <w:r w:rsidR="006D176D" w:rsidRPr="00D81942">
        <w:rPr>
          <w:rFonts w:ascii="Times New Roman" w:eastAsia="Times New Roman" w:hAnsi="Times New Roman"/>
          <w:sz w:val="24"/>
          <w:szCs w:val="24"/>
        </w:rPr>
        <w:t>.</w:t>
      </w:r>
      <w:r w:rsidR="00E36399">
        <w:rPr>
          <w:rFonts w:ascii="Times New Roman" w:eastAsia="Times New Roman" w:hAnsi="Times New Roman"/>
          <w:sz w:val="24"/>
          <w:szCs w:val="24"/>
        </w:rPr>
        <w:t>2</w:t>
      </w:r>
      <w:r w:rsidR="006D176D">
        <w:rPr>
          <w:rFonts w:ascii="Times New Roman" w:eastAsia="Times New Roman" w:hAnsi="Times New Roman"/>
          <w:sz w:val="24"/>
          <w:szCs w:val="24"/>
        </w:rPr>
        <w:t>.</w:t>
      </w:r>
      <w:r w:rsidR="00E36399">
        <w:rPr>
          <w:rFonts w:ascii="Times New Roman" w:eastAsia="Times New Roman" w:hAnsi="Times New Roman"/>
          <w:sz w:val="24"/>
          <w:szCs w:val="24"/>
        </w:rPr>
        <w:tab/>
      </w:r>
      <w:r w:rsidR="006D176D" w:rsidRPr="00D81942">
        <w:rPr>
          <w:rFonts w:ascii="Times New Roman" w:eastAsia="Times New Roman" w:hAnsi="Times New Roman"/>
          <w:sz w:val="24"/>
          <w:szCs w:val="24"/>
        </w:rPr>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7D91F7EF" w14:textId="77777777" w:rsidR="00E36399" w:rsidRPr="00E42A8C" w:rsidRDefault="00E36399" w:rsidP="00E36399">
      <w:pPr>
        <w:spacing w:after="0" w:line="240" w:lineRule="auto"/>
        <w:ind w:left="426" w:hanging="420"/>
        <w:jc w:val="both"/>
        <w:rPr>
          <w:rFonts w:ascii="Times New Roman" w:hAnsi="Times New Roman"/>
          <w:sz w:val="12"/>
          <w:szCs w:val="12"/>
        </w:rPr>
      </w:pPr>
    </w:p>
    <w:p w14:paraId="28012140" w14:textId="49449639" w:rsidR="002B487F" w:rsidRPr="002B487F" w:rsidRDefault="00F5643A" w:rsidP="00E36399">
      <w:pPr>
        <w:spacing w:after="0" w:line="240" w:lineRule="auto"/>
        <w:ind w:left="426" w:hanging="420"/>
        <w:jc w:val="both"/>
        <w:rPr>
          <w:rFonts w:ascii="Times New Roman" w:eastAsia="Times New Roman" w:hAnsi="Times New Roman"/>
          <w:sz w:val="24"/>
          <w:szCs w:val="24"/>
        </w:rPr>
      </w:pPr>
      <w:r>
        <w:rPr>
          <w:rFonts w:ascii="Times New Roman" w:hAnsi="Times New Roman"/>
          <w:sz w:val="24"/>
          <w:szCs w:val="24"/>
        </w:rPr>
        <w:t>8</w:t>
      </w:r>
      <w:r w:rsidR="00E36399">
        <w:rPr>
          <w:rFonts w:ascii="Times New Roman" w:hAnsi="Times New Roman"/>
          <w:sz w:val="24"/>
          <w:szCs w:val="24"/>
        </w:rPr>
        <w:t>.3.</w:t>
      </w:r>
      <w:r w:rsidR="00E36399">
        <w:rPr>
          <w:rFonts w:ascii="Times New Roman" w:hAnsi="Times New Roman"/>
          <w:sz w:val="24"/>
          <w:szCs w:val="24"/>
        </w:rPr>
        <w:tab/>
      </w:r>
      <w:r w:rsidR="002B487F" w:rsidRPr="002B487F">
        <w:rPr>
          <w:rFonts w:ascii="Times New Roman" w:hAnsi="Times New Roman"/>
          <w:sz w:val="24"/>
          <w:szCs w:val="24"/>
        </w:rPr>
        <w:t>Līgums atbilst Eiropas Komisijas 2011.gada 20.decembra lēmumam 2012/21/ES „Par līguma par Eiropas Savienības darbību 106.panta 2.punkta piemērošanu valsts atbalstam attiecībā uz kompensāciju par sabiedriskajiem pakalpojumiem dažiem uzņēmumiem, kuriem uzticēts sniegt pakalpojumus ar vispārēju tautsaimniecisku nozīmi.</w:t>
      </w:r>
    </w:p>
    <w:p w14:paraId="4E65537D" w14:textId="77777777" w:rsidR="002B487F" w:rsidRPr="00E42A8C" w:rsidRDefault="002B487F" w:rsidP="00E36399">
      <w:pPr>
        <w:spacing w:after="0" w:line="240" w:lineRule="auto"/>
        <w:ind w:left="426" w:hanging="420"/>
        <w:rPr>
          <w:rFonts w:ascii="Times New Roman" w:eastAsia="Times New Roman" w:hAnsi="Times New Roman"/>
          <w:sz w:val="12"/>
          <w:szCs w:val="12"/>
        </w:rPr>
      </w:pPr>
    </w:p>
    <w:p w14:paraId="2040C7F1" w14:textId="4F12562F" w:rsidR="002B487F" w:rsidRDefault="00F5643A" w:rsidP="00E36399">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E36399">
        <w:rPr>
          <w:rFonts w:ascii="Times New Roman" w:eastAsia="Times New Roman" w:hAnsi="Times New Roman"/>
          <w:sz w:val="24"/>
          <w:szCs w:val="24"/>
        </w:rPr>
        <w:t>.4.</w:t>
      </w:r>
      <w:r w:rsidR="00E36399">
        <w:rPr>
          <w:rFonts w:ascii="Times New Roman" w:eastAsia="Times New Roman" w:hAnsi="Times New Roman"/>
          <w:sz w:val="24"/>
          <w:szCs w:val="24"/>
        </w:rPr>
        <w:tab/>
      </w:r>
      <w:r w:rsidR="002B487F" w:rsidRPr="002B487F">
        <w:rPr>
          <w:rFonts w:ascii="Times New Roman" w:eastAsia="Times New Roman" w:hAnsi="Times New Roman"/>
          <w:sz w:val="24"/>
          <w:szCs w:val="24"/>
        </w:rPr>
        <w:t>Visi Līguma</w:t>
      </w:r>
      <w:r w:rsidR="00C40793">
        <w:rPr>
          <w:rFonts w:ascii="Times New Roman" w:eastAsia="Times New Roman" w:hAnsi="Times New Roman"/>
          <w:sz w:val="24"/>
          <w:szCs w:val="24"/>
        </w:rPr>
        <w:t xml:space="preserve"> </w:t>
      </w:r>
      <w:r>
        <w:rPr>
          <w:rFonts w:ascii="Times New Roman" w:eastAsia="Times New Roman" w:hAnsi="Times New Roman"/>
          <w:sz w:val="24"/>
          <w:szCs w:val="24"/>
        </w:rPr>
        <w:t>9</w:t>
      </w:r>
      <w:r w:rsidR="00C40793">
        <w:rPr>
          <w:rFonts w:ascii="Times New Roman" w:eastAsia="Times New Roman" w:hAnsi="Times New Roman"/>
          <w:sz w:val="24"/>
          <w:szCs w:val="24"/>
        </w:rPr>
        <w:t xml:space="preserve">.punktā norādītie pielikumi, Līguma </w:t>
      </w:r>
      <w:r w:rsidR="00222956">
        <w:rPr>
          <w:rFonts w:ascii="Times New Roman" w:eastAsia="Times New Roman" w:hAnsi="Times New Roman"/>
          <w:sz w:val="24"/>
          <w:szCs w:val="24"/>
        </w:rPr>
        <w:t>2.2.</w:t>
      </w:r>
      <w:r w:rsidR="00C40793">
        <w:rPr>
          <w:rFonts w:ascii="Times New Roman" w:eastAsia="Times New Roman" w:hAnsi="Times New Roman"/>
          <w:sz w:val="24"/>
          <w:szCs w:val="24"/>
        </w:rPr>
        <w:t>punktā norādītais finanšu paziņojums un</w:t>
      </w:r>
      <w:r w:rsidR="002B487F" w:rsidRPr="002B487F">
        <w:rPr>
          <w:rFonts w:ascii="Times New Roman" w:eastAsia="Times New Roman" w:hAnsi="Times New Roman"/>
          <w:sz w:val="24"/>
          <w:szCs w:val="24"/>
        </w:rPr>
        <w:t xml:space="preserve"> </w:t>
      </w:r>
      <w:r w:rsidRPr="0047140D">
        <w:rPr>
          <w:rFonts w:ascii="Times New Roman" w:eastAsia="Times New Roman" w:hAnsi="Times New Roman"/>
          <w:sz w:val="24"/>
          <w:szCs w:val="24"/>
        </w:rPr>
        <w:t xml:space="preserve">DIENESTA mājas lapā </w:t>
      </w:r>
      <w:hyperlink r:id="rId16" w:history="1">
        <w:r w:rsidRPr="0047140D">
          <w:rPr>
            <w:rFonts w:ascii="Times New Roman" w:eastAsia="Times New Roman" w:hAnsi="Times New Roman"/>
            <w:color w:val="0000FF"/>
            <w:sz w:val="24"/>
            <w:szCs w:val="24"/>
            <w:u w:val="single"/>
          </w:rPr>
          <w:t>www.vmnvd.gov.lv</w:t>
        </w:r>
      </w:hyperlink>
      <w:r w:rsidRPr="0047140D">
        <w:rPr>
          <w:rFonts w:ascii="Times New Roman" w:eastAsia="Times New Roman" w:hAnsi="Times New Roman"/>
          <w:sz w:val="24"/>
          <w:szCs w:val="24"/>
        </w:rPr>
        <w:t xml:space="preserve"> sadaļā  </w:t>
      </w:r>
      <w:r>
        <w:rPr>
          <w:rFonts w:ascii="Times New Roman" w:eastAsia="Times New Roman" w:hAnsi="Times New Roman"/>
          <w:sz w:val="24"/>
          <w:szCs w:val="24"/>
        </w:rPr>
        <w:t>“</w:t>
      </w:r>
      <w:r w:rsidRPr="0047140D">
        <w:rPr>
          <w:rFonts w:ascii="Times New Roman" w:eastAsia="Times New Roman" w:hAnsi="Times New Roman"/>
          <w:sz w:val="24"/>
          <w:szCs w:val="24"/>
        </w:rPr>
        <w:t xml:space="preserve">Līgumpartneriem” </w:t>
      </w:r>
      <w:r>
        <w:rPr>
          <w:rFonts w:ascii="Times New Roman" w:eastAsia="Times New Roman" w:hAnsi="Times New Roman"/>
          <w:sz w:val="24"/>
          <w:szCs w:val="24"/>
        </w:rPr>
        <w:t>ievietotie</w:t>
      </w:r>
      <w:r w:rsidRPr="002B487F">
        <w:rPr>
          <w:rFonts w:ascii="Times New Roman" w:eastAsia="Times New Roman" w:hAnsi="Times New Roman"/>
          <w:sz w:val="24"/>
          <w:szCs w:val="24"/>
        </w:rPr>
        <w:t xml:space="preserve"> </w:t>
      </w:r>
      <w:r>
        <w:rPr>
          <w:rFonts w:ascii="Times New Roman" w:eastAsia="Times New Roman" w:hAnsi="Times New Roman"/>
          <w:sz w:val="24"/>
          <w:szCs w:val="24"/>
        </w:rPr>
        <w:t>dokumenti</w:t>
      </w:r>
      <w:r w:rsidRPr="002B487F" w:rsidDel="00F5643A">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 xml:space="preserve">ir </w:t>
      </w:r>
      <w:r w:rsidR="00C40793" w:rsidRPr="002B487F">
        <w:rPr>
          <w:rFonts w:ascii="Times New Roman" w:eastAsia="Times New Roman" w:hAnsi="Times New Roman"/>
          <w:sz w:val="24"/>
          <w:szCs w:val="24"/>
        </w:rPr>
        <w:t xml:space="preserve">Līguma </w:t>
      </w:r>
      <w:r w:rsidR="002B487F" w:rsidRPr="002B487F">
        <w:rPr>
          <w:rFonts w:ascii="Times New Roman" w:eastAsia="Times New Roman" w:hAnsi="Times New Roman"/>
          <w:sz w:val="24"/>
          <w:szCs w:val="24"/>
        </w:rPr>
        <w:t>neatņemama sastāvdaļa.</w:t>
      </w:r>
    </w:p>
    <w:p w14:paraId="6EFA1F74" w14:textId="0398A8A2" w:rsidR="00F5643A" w:rsidRPr="00F5643A" w:rsidRDefault="00F5643A" w:rsidP="00E36399">
      <w:pPr>
        <w:spacing w:after="0" w:line="240" w:lineRule="auto"/>
        <w:ind w:left="426" w:hanging="420"/>
        <w:jc w:val="both"/>
        <w:rPr>
          <w:rFonts w:ascii="Times New Roman" w:eastAsia="Times New Roman" w:hAnsi="Times New Roman"/>
          <w:sz w:val="12"/>
          <w:szCs w:val="12"/>
        </w:rPr>
      </w:pPr>
    </w:p>
    <w:p w14:paraId="1289F093" w14:textId="7D808E51" w:rsidR="00F5643A" w:rsidRPr="00F5643A" w:rsidRDefault="00F5643A" w:rsidP="00F5643A">
      <w:pPr>
        <w:pStyle w:val="NoSpacing"/>
        <w:ind w:left="426" w:hanging="426"/>
        <w:jc w:val="both"/>
        <w:rPr>
          <w:rFonts w:eastAsiaTheme="minorHAnsi"/>
        </w:rPr>
      </w:pPr>
      <w:r w:rsidRPr="00F103AE">
        <w:rPr>
          <w:rFonts w:ascii="Times New Roman" w:hAnsi="Times New Roman"/>
          <w:sz w:val="24"/>
          <w:szCs w:val="24"/>
        </w:rPr>
        <w:t xml:space="preserve">8.5. Ja starp DIENESTU un IZPILDĪTĀJU tiek noslēgts jauns līgums par </w:t>
      </w:r>
      <w:r>
        <w:rPr>
          <w:rFonts w:ascii="Times New Roman" w:hAnsi="Times New Roman"/>
          <w:sz w:val="24"/>
          <w:szCs w:val="24"/>
        </w:rPr>
        <w:t>ambulatoro laboratorisko veselības aprūpes pakalpojumu</w:t>
      </w:r>
      <w:r w:rsidRPr="00F103AE">
        <w:rPr>
          <w:rFonts w:ascii="Times New Roman" w:hAnsi="Times New Roman"/>
          <w:sz w:val="24"/>
          <w:szCs w:val="24"/>
        </w:rPr>
        <w:t xml:space="preserve"> sniegšanu un apmaksu, tad iepriekšējā savstarpējā līguma darbības periodā nosūtītais finanšu paziņojums ir spēkā līdz jauna finanšu paziņojuma saņemšanai.</w:t>
      </w:r>
      <w:r w:rsidRPr="00F103AE">
        <w:t xml:space="preserve"> </w:t>
      </w:r>
    </w:p>
    <w:p w14:paraId="704320BF" w14:textId="77777777" w:rsidR="002B487F" w:rsidRPr="00E42A8C" w:rsidRDefault="002B487F" w:rsidP="00E36399">
      <w:pPr>
        <w:spacing w:after="0" w:line="240" w:lineRule="auto"/>
        <w:ind w:left="426" w:hanging="420"/>
        <w:jc w:val="both"/>
        <w:rPr>
          <w:rFonts w:ascii="Times New Roman" w:eastAsia="Times New Roman" w:hAnsi="Times New Roman"/>
          <w:sz w:val="12"/>
          <w:szCs w:val="12"/>
        </w:rPr>
      </w:pPr>
    </w:p>
    <w:p w14:paraId="5A4C2211" w14:textId="506D0BF5" w:rsidR="002B487F" w:rsidRDefault="00F5643A" w:rsidP="00800C18">
      <w:pPr>
        <w:spacing w:after="12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E36399">
        <w:rPr>
          <w:rFonts w:ascii="Times New Roman" w:eastAsia="Times New Roman" w:hAnsi="Times New Roman"/>
          <w:sz w:val="24"/>
          <w:szCs w:val="24"/>
        </w:rPr>
        <w:t>.</w:t>
      </w:r>
      <w:r>
        <w:rPr>
          <w:rFonts w:ascii="Times New Roman" w:eastAsia="Times New Roman" w:hAnsi="Times New Roman"/>
          <w:sz w:val="24"/>
          <w:szCs w:val="24"/>
        </w:rPr>
        <w:t>6</w:t>
      </w:r>
      <w:r w:rsidR="00E36399">
        <w:rPr>
          <w:rFonts w:ascii="Times New Roman" w:eastAsia="Times New Roman" w:hAnsi="Times New Roman"/>
          <w:sz w:val="24"/>
          <w:szCs w:val="24"/>
        </w:rPr>
        <w:t>.</w:t>
      </w:r>
      <w:r w:rsidR="00E36399">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Līgums sastādīts uz </w:t>
      </w:r>
      <w:r w:rsidR="00815B11">
        <w:rPr>
          <w:rFonts w:ascii="Times New Roman" w:eastAsia="Times New Roman" w:hAnsi="Times New Roman"/>
          <w:sz w:val="24"/>
          <w:szCs w:val="24"/>
        </w:rPr>
        <w:t>7</w:t>
      </w:r>
      <w:r w:rsidR="00C53AAE">
        <w:rPr>
          <w:rFonts w:ascii="Times New Roman" w:eastAsia="Times New Roman" w:hAnsi="Times New Roman"/>
          <w:sz w:val="24"/>
          <w:szCs w:val="24"/>
        </w:rPr>
        <w:t xml:space="preserve"> (</w:t>
      </w:r>
      <w:r w:rsidR="00815B11">
        <w:rPr>
          <w:rFonts w:ascii="Times New Roman" w:eastAsia="Times New Roman" w:hAnsi="Times New Roman"/>
          <w:sz w:val="24"/>
          <w:szCs w:val="24"/>
        </w:rPr>
        <w:t>septiņām</w:t>
      </w:r>
      <w:r w:rsidR="002B487F" w:rsidRPr="002B487F">
        <w:rPr>
          <w:rFonts w:ascii="Times New Roman" w:eastAsia="Times New Roman" w:hAnsi="Times New Roman"/>
          <w:sz w:val="24"/>
          <w:szCs w:val="24"/>
        </w:rPr>
        <w:t>) lapām</w:t>
      </w:r>
      <w:r w:rsidR="00BB6F55">
        <w:rPr>
          <w:rFonts w:ascii="Times New Roman" w:eastAsia="Times New Roman" w:hAnsi="Times New Roman"/>
          <w:sz w:val="24"/>
          <w:szCs w:val="24"/>
        </w:rPr>
        <w:t xml:space="preserve"> (neskaitot pielikumus)</w:t>
      </w:r>
      <w:r w:rsidR="002B487F" w:rsidRPr="002B487F">
        <w:rPr>
          <w:rFonts w:ascii="Times New Roman" w:eastAsia="Times New Roman" w:hAnsi="Times New Roman"/>
          <w:sz w:val="24"/>
          <w:szCs w:val="24"/>
        </w:rPr>
        <w:t xml:space="preserve">, divos vienlīdz tiesiskos eksemplāros, no kuriem viens atrodas DIENESTĀ, bet otrs </w:t>
      </w:r>
      <w:r w:rsidR="00874695">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pie IZPILDĪTĀJA.</w:t>
      </w:r>
    </w:p>
    <w:p w14:paraId="35C3C88F" w14:textId="77777777" w:rsidR="002B487F" w:rsidRPr="002B487F" w:rsidRDefault="002B487F" w:rsidP="00E36399">
      <w:pPr>
        <w:spacing w:after="0" w:line="240" w:lineRule="auto"/>
        <w:jc w:val="both"/>
        <w:rPr>
          <w:rFonts w:ascii="Times New Roman" w:eastAsia="Times New Roman" w:hAnsi="Times New Roman"/>
          <w:sz w:val="24"/>
          <w:szCs w:val="24"/>
        </w:rPr>
      </w:pPr>
    </w:p>
    <w:p w14:paraId="32F1DC62" w14:textId="624BBA15" w:rsidR="002B487F" w:rsidRPr="002B487F" w:rsidRDefault="00F5643A" w:rsidP="00E36399">
      <w:pPr>
        <w:keepNext/>
        <w:spacing w:after="0" w:line="240" w:lineRule="auto"/>
        <w:ind w:left="2160" w:firstLine="720"/>
        <w:rPr>
          <w:rFonts w:ascii="Times New Roman" w:eastAsia="Times New Roman" w:hAnsi="Times New Roman"/>
          <w:b/>
          <w:sz w:val="24"/>
          <w:szCs w:val="24"/>
        </w:rPr>
      </w:pPr>
      <w:r>
        <w:rPr>
          <w:rFonts w:ascii="Times New Roman" w:eastAsia="Times New Roman" w:hAnsi="Times New Roman"/>
          <w:b/>
          <w:sz w:val="24"/>
          <w:szCs w:val="24"/>
        </w:rPr>
        <w:t>9</w:t>
      </w:r>
      <w:r w:rsidR="002B487F" w:rsidRPr="002B487F">
        <w:rPr>
          <w:rFonts w:ascii="Times New Roman" w:eastAsia="Times New Roman" w:hAnsi="Times New Roman"/>
          <w:b/>
          <w:sz w:val="24"/>
          <w:szCs w:val="24"/>
        </w:rPr>
        <w:t>. LĪGUMA PIELIKUMI</w:t>
      </w:r>
    </w:p>
    <w:p w14:paraId="03A06B8E" w14:textId="77777777" w:rsidR="002B487F" w:rsidRPr="00E42A8C" w:rsidRDefault="002B487F" w:rsidP="00E36399">
      <w:pPr>
        <w:spacing w:after="0" w:line="240" w:lineRule="auto"/>
        <w:rPr>
          <w:rFonts w:ascii="Times New Roman" w:eastAsia="Times New Roman" w:hAnsi="Times New Roman"/>
          <w:sz w:val="16"/>
          <w:szCs w:val="16"/>
        </w:rPr>
      </w:pPr>
    </w:p>
    <w:p w14:paraId="3C4AD2CB" w14:textId="0E2EB211" w:rsidR="002B487F" w:rsidRPr="00525447" w:rsidRDefault="00F5643A"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110B51" w:rsidRPr="00525447">
        <w:rPr>
          <w:rFonts w:ascii="Times New Roman" w:eastAsia="Times New Roman" w:hAnsi="Times New Roman"/>
          <w:sz w:val="24"/>
          <w:szCs w:val="24"/>
        </w:rPr>
        <w:t>.1.</w:t>
      </w:r>
      <w:r w:rsidR="00874695" w:rsidRPr="00525447">
        <w:rPr>
          <w:rFonts w:ascii="Times New Roman" w:eastAsia="Times New Roman" w:hAnsi="Times New Roman"/>
          <w:sz w:val="24"/>
          <w:szCs w:val="24"/>
        </w:rPr>
        <w:tab/>
        <w:t xml:space="preserve">Līguma </w:t>
      </w:r>
      <w:r w:rsidR="002B487F" w:rsidRPr="00525447">
        <w:rPr>
          <w:rFonts w:ascii="Times New Roman" w:eastAsia="Times New Roman" w:hAnsi="Times New Roman"/>
          <w:i/>
          <w:sz w:val="24"/>
          <w:szCs w:val="24"/>
        </w:rPr>
        <w:t>1.pielikums</w:t>
      </w:r>
      <w:r w:rsidR="002B487F" w:rsidRPr="00525447">
        <w:rPr>
          <w:rFonts w:ascii="Times New Roman" w:eastAsia="Times New Roman" w:hAnsi="Times New Roman"/>
          <w:sz w:val="24"/>
          <w:szCs w:val="24"/>
        </w:rPr>
        <w:tab/>
        <w:t>-</w:t>
      </w:r>
      <w:r w:rsidR="002B487F" w:rsidRPr="00525447">
        <w:rPr>
          <w:rFonts w:ascii="Times New Roman" w:eastAsia="Times New Roman" w:hAnsi="Times New Roman"/>
          <w:sz w:val="24"/>
          <w:szCs w:val="24"/>
        </w:rPr>
        <w:tab/>
      </w:r>
      <w:r w:rsidR="007F3390" w:rsidRPr="007F3390">
        <w:rPr>
          <w:rFonts w:ascii="Times New Roman" w:eastAsia="Times New Roman" w:hAnsi="Times New Roman"/>
          <w:sz w:val="24"/>
          <w:szCs w:val="24"/>
        </w:rPr>
        <w:t>Laboratorisko un histoloģisko izmeklējumu</w:t>
      </w:r>
      <w:r w:rsidR="002B487F" w:rsidRPr="007F3390">
        <w:rPr>
          <w:rFonts w:ascii="Times New Roman" w:eastAsia="Times New Roman" w:hAnsi="Times New Roman"/>
          <w:sz w:val="24"/>
          <w:szCs w:val="24"/>
        </w:rPr>
        <w:t xml:space="preserve"> </w:t>
      </w:r>
      <w:r w:rsidR="002B487F" w:rsidRPr="00525447">
        <w:rPr>
          <w:rFonts w:ascii="Times New Roman" w:eastAsia="Times New Roman" w:hAnsi="Times New Roman"/>
          <w:sz w:val="24"/>
          <w:szCs w:val="24"/>
        </w:rPr>
        <w:t>apmaksas noteikumi;</w:t>
      </w:r>
    </w:p>
    <w:p w14:paraId="1D859608" w14:textId="3071E203" w:rsidR="002B487F" w:rsidRPr="00525447" w:rsidRDefault="00F5643A"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874695" w:rsidRPr="00525447">
        <w:rPr>
          <w:rFonts w:ascii="Times New Roman" w:eastAsia="Times New Roman" w:hAnsi="Times New Roman"/>
          <w:sz w:val="24"/>
          <w:szCs w:val="24"/>
        </w:rPr>
        <w:t>.2.</w:t>
      </w:r>
      <w:r w:rsidR="00874695" w:rsidRPr="00525447">
        <w:rPr>
          <w:rFonts w:ascii="Times New Roman" w:eastAsia="Times New Roman" w:hAnsi="Times New Roman"/>
          <w:sz w:val="24"/>
          <w:szCs w:val="24"/>
        </w:rPr>
        <w:tab/>
        <w:t xml:space="preserve">Līguma </w:t>
      </w:r>
      <w:r w:rsidR="002B487F" w:rsidRPr="00525447">
        <w:rPr>
          <w:rFonts w:ascii="Times New Roman" w:eastAsia="Times New Roman" w:hAnsi="Times New Roman"/>
          <w:i/>
          <w:sz w:val="24"/>
          <w:szCs w:val="24"/>
        </w:rPr>
        <w:t>2.pielikums</w:t>
      </w:r>
      <w:r w:rsidR="002B487F" w:rsidRPr="00525447">
        <w:rPr>
          <w:rFonts w:ascii="Times New Roman" w:eastAsia="Times New Roman" w:hAnsi="Times New Roman"/>
          <w:sz w:val="24"/>
          <w:szCs w:val="24"/>
        </w:rPr>
        <w:tab/>
        <w:t>-</w:t>
      </w:r>
      <w:r w:rsidR="002B487F" w:rsidRPr="00525447">
        <w:rPr>
          <w:rFonts w:ascii="Times New Roman" w:eastAsia="Times New Roman" w:hAnsi="Times New Roman"/>
          <w:sz w:val="24"/>
          <w:szCs w:val="24"/>
        </w:rPr>
        <w:tab/>
        <w:t>Norēķinu kārtība;</w:t>
      </w:r>
    </w:p>
    <w:p w14:paraId="28D9740B" w14:textId="1BF84A89" w:rsidR="002B487F" w:rsidRPr="00525447" w:rsidRDefault="00F5643A"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874695" w:rsidRPr="00525447">
        <w:rPr>
          <w:rFonts w:ascii="Times New Roman" w:eastAsia="Times New Roman" w:hAnsi="Times New Roman"/>
          <w:sz w:val="24"/>
          <w:szCs w:val="24"/>
        </w:rPr>
        <w:t>.3.</w:t>
      </w:r>
      <w:r w:rsidR="00874695" w:rsidRPr="00525447">
        <w:rPr>
          <w:rFonts w:ascii="Times New Roman" w:eastAsia="Times New Roman" w:hAnsi="Times New Roman"/>
          <w:sz w:val="24"/>
          <w:szCs w:val="24"/>
        </w:rPr>
        <w:tab/>
        <w:t xml:space="preserve">Līguma </w:t>
      </w:r>
      <w:r w:rsidR="002B487F" w:rsidRPr="00525447">
        <w:rPr>
          <w:rFonts w:ascii="Times New Roman" w:eastAsia="Times New Roman" w:hAnsi="Times New Roman"/>
          <w:i/>
          <w:sz w:val="24"/>
          <w:szCs w:val="24"/>
        </w:rPr>
        <w:t>3.pielikums</w:t>
      </w:r>
      <w:r w:rsidR="002B487F" w:rsidRPr="00525447">
        <w:rPr>
          <w:rFonts w:ascii="Times New Roman" w:eastAsia="Times New Roman" w:hAnsi="Times New Roman"/>
          <w:sz w:val="24"/>
          <w:szCs w:val="24"/>
        </w:rPr>
        <w:tab/>
        <w:t>-</w:t>
      </w:r>
      <w:r w:rsidR="002B487F" w:rsidRPr="00525447">
        <w:rPr>
          <w:rFonts w:ascii="Times New Roman" w:eastAsia="Times New Roman" w:hAnsi="Times New Roman"/>
          <w:sz w:val="24"/>
          <w:szCs w:val="24"/>
        </w:rPr>
        <w:tab/>
      </w:r>
      <w:r w:rsidR="007F3390" w:rsidRPr="007F3390">
        <w:rPr>
          <w:rFonts w:ascii="Times New Roman" w:eastAsia="Times New Roman" w:hAnsi="Times New Roman"/>
          <w:sz w:val="24"/>
          <w:szCs w:val="24"/>
        </w:rPr>
        <w:t>Laboratorijas pakalpojumi, darba laiks un ārstniecības personas</w:t>
      </w:r>
      <w:r w:rsidR="002B487F" w:rsidRPr="00525447">
        <w:rPr>
          <w:rFonts w:ascii="Times New Roman" w:eastAsia="Times New Roman" w:hAnsi="Times New Roman"/>
          <w:sz w:val="24"/>
          <w:szCs w:val="24"/>
        </w:rPr>
        <w:t>;</w:t>
      </w:r>
    </w:p>
    <w:p w14:paraId="63EDDB98" w14:textId="1F501B26" w:rsidR="00F5643A" w:rsidRDefault="00F5643A" w:rsidP="007F3390">
      <w:pPr>
        <w:tabs>
          <w:tab w:val="left" w:pos="426"/>
          <w:tab w:val="left" w:pos="2410"/>
          <w:tab w:val="left" w:pos="2552"/>
        </w:tabs>
        <w:spacing w:after="0" w:line="240" w:lineRule="auto"/>
        <w:ind w:left="2552" w:hanging="2552"/>
        <w:jc w:val="both"/>
        <w:rPr>
          <w:rFonts w:ascii="Times New Roman" w:eastAsia="Times New Roman" w:hAnsi="Times New Roman"/>
          <w:sz w:val="24"/>
          <w:szCs w:val="20"/>
        </w:rPr>
      </w:pPr>
      <w:r>
        <w:rPr>
          <w:rFonts w:ascii="Times New Roman" w:eastAsia="Times New Roman" w:hAnsi="Times New Roman"/>
          <w:sz w:val="24"/>
          <w:szCs w:val="24"/>
        </w:rPr>
        <w:t>9</w:t>
      </w:r>
      <w:r w:rsidR="00874695" w:rsidRPr="00525447">
        <w:rPr>
          <w:rFonts w:ascii="Times New Roman" w:eastAsia="Times New Roman" w:hAnsi="Times New Roman"/>
          <w:sz w:val="24"/>
          <w:szCs w:val="24"/>
        </w:rPr>
        <w:t>.</w:t>
      </w:r>
      <w:r w:rsidR="00525447" w:rsidRPr="00525447">
        <w:rPr>
          <w:rFonts w:ascii="Times New Roman" w:eastAsia="Times New Roman" w:hAnsi="Times New Roman"/>
          <w:sz w:val="24"/>
          <w:szCs w:val="24"/>
        </w:rPr>
        <w:t>4</w:t>
      </w:r>
      <w:r w:rsidR="00874695" w:rsidRPr="00525447">
        <w:rPr>
          <w:rFonts w:ascii="Times New Roman" w:eastAsia="Times New Roman" w:hAnsi="Times New Roman"/>
          <w:sz w:val="24"/>
          <w:szCs w:val="24"/>
        </w:rPr>
        <w:t>.</w:t>
      </w:r>
      <w:r w:rsidR="00874695" w:rsidRPr="00525447">
        <w:rPr>
          <w:rFonts w:ascii="Times New Roman" w:eastAsia="Times New Roman" w:hAnsi="Times New Roman"/>
          <w:sz w:val="24"/>
          <w:szCs w:val="24"/>
        </w:rPr>
        <w:tab/>
        <w:t xml:space="preserve">Līguma </w:t>
      </w:r>
      <w:r w:rsidR="00525447" w:rsidRPr="00525447">
        <w:rPr>
          <w:rFonts w:ascii="Times New Roman" w:eastAsia="Times New Roman" w:hAnsi="Times New Roman"/>
          <w:i/>
          <w:sz w:val="24"/>
          <w:szCs w:val="24"/>
        </w:rPr>
        <w:t>4</w:t>
      </w:r>
      <w:r w:rsidR="002B487F" w:rsidRPr="00525447">
        <w:rPr>
          <w:rFonts w:ascii="Times New Roman" w:eastAsia="Times New Roman" w:hAnsi="Times New Roman"/>
          <w:i/>
          <w:sz w:val="24"/>
          <w:szCs w:val="24"/>
        </w:rPr>
        <w:t>.pielikums</w:t>
      </w:r>
      <w:r w:rsidR="002B487F" w:rsidRPr="00525447">
        <w:rPr>
          <w:rFonts w:ascii="Times New Roman" w:eastAsia="Times New Roman" w:hAnsi="Times New Roman"/>
          <w:sz w:val="24"/>
          <w:szCs w:val="24"/>
        </w:rPr>
        <w:tab/>
        <w:t>-</w:t>
      </w:r>
      <w:r w:rsidR="002B487F" w:rsidRPr="00525447">
        <w:rPr>
          <w:rFonts w:ascii="Times New Roman" w:eastAsia="Times New Roman" w:hAnsi="Times New Roman"/>
          <w:sz w:val="24"/>
          <w:szCs w:val="24"/>
        </w:rPr>
        <w:tab/>
        <w:t>Informācijas apmaiņas kārtība</w:t>
      </w:r>
      <w:r>
        <w:rPr>
          <w:rFonts w:ascii="Times New Roman" w:eastAsia="Times New Roman" w:hAnsi="Times New Roman"/>
          <w:sz w:val="24"/>
          <w:szCs w:val="20"/>
        </w:rPr>
        <w:t>;</w:t>
      </w:r>
    </w:p>
    <w:p w14:paraId="4C3B322B" w14:textId="35BBED89" w:rsidR="00F5643A" w:rsidRDefault="00F5643A" w:rsidP="00F5643A">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 xml:space="preserve">9.5. </w:t>
      </w:r>
      <w:r w:rsidRPr="00525447">
        <w:rPr>
          <w:rFonts w:ascii="Times New Roman" w:eastAsia="Times New Roman" w:hAnsi="Times New Roman"/>
          <w:sz w:val="24"/>
          <w:szCs w:val="24"/>
        </w:rPr>
        <w:t xml:space="preserve">Līguma </w:t>
      </w:r>
      <w:r>
        <w:rPr>
          <w:rFonts w:ascii="Times New Roman" w:eastAsia="Times New Roman" w:hAnsi="Times New Roman"/>
          <w:i/>
          <w:sz w:val="24"/>
          <w:szCs w:val="24"/>
        </w:rPr>
        <w:t>5</w:t>
      </w:r>
      <w:r w:rsidRPr="00525447">
        <w:rPr>
          <w:rFonts w:ascii="Times New Roman" w:eastAsia="Times New Roman" w:hAnsi="Times New Roman"/>
          <w:i/>
          <w:sz w:val="24"/>
          <w:szCs w:val="24"/>
        </w:rPr>
        <w:t>.pielikums</w:t>
      </w:r>
      <w:r w:rsidRPr="00525447">
        <w:rPr>
          <w:rFonts w:ascii="Times New Roman" w:eastAsia="Times New Roman" w:hAnsi="Times New Roman"/>
          <w:sz w:val="24"/>
          <w:szCs w:val="24"/>
        </w:rPr>
        <w:tab/>
        <w:t>-</w:t>
      </w:r>
      <w:r w:rsidRPr="00525447">
        <w:rPr>
          <w:rFonts w:ascii="Times New Roman" w:eastAsia="Times New Roman" w:hAnsi="Times New Roman"/>
          <w:sz w:val="24"/>
          <w:szCs w:val="24"/>
        </w:rPr>
        <w:tab/>
      </w:r>
      <w:r>
        <w:rPr>
          <w:rFonts w:ascii="Times New Roman" w:eastAsia="Times New Roman" w:hAnsi="Times New Roman"/>
          <w:sz w:val="24"/>
          <w:szCs w:val="24"/>
        </w:rPr>
        <w:t>Atbildība par līguma izpildi.</w:t>
      </w:r>
    </w:p>
    <w:p w14:paraId="3E3B2AF8" w14:textId="5F2E4F2E" w:rsidR="002B487F" w:rsidRPr="00525447" w:rsidRDefault="002B487F" w:rsidP="007F3390">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p>
    <w:p w14:paraId="4BE05766" w14:textId="77777777" w:rsidR="00110B51" w:rsidRPr="00525447" w:rsidRDefault="00110B51" w:rsidP="00E36399">
      <w:pPr>
        <w:keepNext/>
        <w:spacing w:after="0" w:line="240" w:lineRule="auto"/>
        <w:jc w:val="center"/>
        <w:rPr>
          <w:rFonts w:ascii="Times New Roman" w:eastAsia="Times New Roman" w:hAnsi="Times New Roman"/>
          <w:b/>
          <w:sz w:val="24"/>
          <w:szCs w:val="24"/>
        </w:rPr>
      </w:pPr>
    </w:p>
    <w:p w14:paraId="0578561A" w14:textId="0EA07167" w:rsidR="002B487F" w:rsidRPr="00D81942" w:rsidRDefault="00F5643A" w:rsidP="00E36399">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10</w:t>
      </w:r>
      <w:r w:rsidR="002B487F" w:rsidRPr="00525447">
        <w:rPr>
          <w:rFonts w:ascii="Times New Roman" w:eastAsia="Times New Roman" w:hAnsi="Times New Roman"/>
          <w:b/>
          <w:sz w:val="24"/>
          <w:szCs w:val="24"/>
        </w:rPr>
        <w:t>. LĪDZĒJU REKVIZĪTI</w:t>
      </w:r>
    </w:p>
    <w:p w14:paraId="748BD45F" w14:textId="77777777" w:rsidR="002B487F" w:rsidRPr="00E42A8C" w:rsidRDefault="002B487F" w:rsidP="00E36399">
      <w:pPr>
        <w:spacing w:after="0" w:line="240" w:lineRule="auto"/>
        <w:jc w:val="center"/>
        <w:rPr>
          <w:rFonts w:ascii="Times New Roman" w:eastAsia="Times New Roman" w:hAnsi="Times New Roman"/>
          <w:sz w:val="16"/>
          <w:szCs w:val="16"/>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2B487F" w:rsidRPr="00D81942" w14:paraId="21322751" w14:textId="77777777" w:rsidTr="00D11B19">
        <w:trPr>
          <w:jc w:val="center"/>
        </w:trPr>
        <w:tc>
          <w:tcPr>
            <w:tcW w:w="4644" w:type="dxa"/>
            <w:shd w:val="clear" w:color="auto" w:fill="auto"/>
            <w:tcMar>
              <w:top w:w="0" w:type="dxa"/>
              <w:left w:w="108" w:type="dxa"/>
              <w:bottom w:w="0" w:type="dxa"/>
              <w:right w:w="108" w:type="dxa"/>
            </w:tcMar>
          </w:tcPr>
          <w:p w14:paraId="335F31CE" w14:textId="3C2B4027" w:rsidR="002B487F" w:rsidRPr="00D81942" w:rsidRDefault="00F5643A" w:rsidP="00E36399">
            <w:pPr>
              <w:spacing w:after="120" w:line="240" w:lineRule="auto"/>
              <w:rPr>
                <w:rFonts w:ascii="Times New Roman" w:hAnsi="Times New Roman"/>
                <w:sz w:val="24"/>
                <w:szCs w:val="24"/>
              </w:rPr>
            </w:pPr>
            <w:r w:rsidRPr="00C12515">
              <w:rPr>
                <w:rFonts w:ascii="Times New Roman" w:eastAsia="Times New Roman" w:hAnsi="Times New Roman"/>
                <w:b/>
                <w:sz w:val="24"/>
                <w:szCs w:val="24"/>
              </w:rPr>
              <w:t>10</w:t>
            </w:r>
            <w:r w:rsidR="00110B51" w:rsidRPr="00C12515">
              <w:rPr>
                <w:rFonts w:ascii="Times New Roman" w:eastAsia="Times New Roman" w:hAnsi="Times New Roman"/>
                <w:b/>
                <w:sz w:val="24"/>
                <w:szCs w:val="24"/>
              </w:rPr>
              <w:t>.1.</w:t>
            </w:r>
            <w:r w:rsidR="00110B51">
              <w:rPr>
                <w:rFonts w:ascii="Times New Roman" w:eastAsia="Times New Roman" w:hAnsi="Times New Roman"/>
                <w:b/>
                <w:sz w:val="24"/>
                <w:szCs w:val="24"/>
              </w:rPr>
              <w:t xml:space="preserve"> </w:t>
            </w:r>
            <w:r w:rsidR="002B487F" w:rsidRPr="00D81942">
              <w:rPr>
                <w:rFonts w:ascii="Times New Roman" w:eastAsia="Times New Roman" w:hAnsi="Times New Roman"/>
                <w:b/>
                <w:sz w:val="24"/>
                <w:szCs w:val="24"/>
              </w:rPr>
              <w:t>DIENESTS</w:t>
            </w:r>
          </w:p>
        </w:tc>
        <w:tc>
          <w:tcPr>
            <w:tcW w:w="4395" w:type="dxa"/>
            <w:shd w:val="clear" w:color="auto" w:fill="auto"/>
            <w:tcMar>
              <w:top w:w="0" w:type="dxa"/>
              <w:left w:w="108" w:type="dxa"/>
              <w:bottom w:w="0" w:type="dxa"/>
              <w:right w:w="108" w:type="dxa"/>
            </w:tcMar>
          </w:tcPr>
          <w:p w14:paraId="660677E3" w14:textId="6248F9CC" w:rsidR="002B487F" w:rsidRPr="00D81942" w:rsidRDefault="00F5643A" w:rsidP="00E36399">
            <w:pPr>
              <w:spacing w:after="0" w:line="240" w:lineRule="auto"/>
              <w:rPr>
                <w:rFonts w:ascii="Times New Roman" w:eastAsia="Times New Roman" w:hAnsi="Times New Roman"/>
                <w:b/>
                <w:sz w:val="24"/>
                <w:szCs w:val="24"/>
              </w:rPr>
            </w:pPr>
            <w:r w:rsidRPr="00C12515">
              <w:rPr>
                <w:rFonts w:ascii="Times New Roman" w:eastAsia="Times New Roman" w:hAnsi="Times New Roman"/>
                <w:b/>
                <w:sz w:val="24"/>
                <w:szCs w:val="24"/>
              </w:rPr>
              <w:t>10</w:t>
            </w:r>
            <w:r w:rsidR="00110B51" w:rsidRPr="00C12515">
              <w:rPr>
                <w:rFonts w:ascii="Times New Roman" w:eastAsia="Times New Roman" w:hAnsi="Times New Roman"/>
                <w:b/>
                <w:sz w:val="24"/>
                <w:szCs w:val="24"/>
              </w:rPr>
              <w:t>.2.</w:t>
            </w:r>
            <w:r w:rsidR="00110B51">
              <w:rPr>
                <w:rFonts w:ascii="Times New Roman" w:eastAsia="Times New Roman" w:hAnsi="Times New Roman"/>
                <w:b/>
                <w:sz w:val="24"/>
                <w:szCs w:val="24"/>
              </w:rPr>
              <w:t xml:space="preserve"> </w:t>
            </w:r>
            <w:r w:rsidR="002B487F" w:rsidRPr="00D81942">
              <w:rPr>
                <w:rFonts w:ascii="Times New Roman" w:eastAsia="Times New Roman" w:hAnsi="Times New Roman"/>
                <w:b/>
                <w:sz w:val="24"/>
                <w:szCs w:val="24"/>
              </w:rPr>
              <w:t>IZPILDĪTĀJS</w:t>
            </w:r>
          </w:p>
        </w:tc>
      </w:tr>
      <w:tr w:rsidR="002B487F" w:rsidRPr="00D81942" w14:paraId="0BF5400B" w14:textId="77777777" w:rsidTr="00D11B19">
        <w:trPr>
          <w:jc w:val="center"/>
        </w:trPr>
        <w:tc>
          <w:tcPr>
            <w:tcW w:w="4644" w:type="dxa"/>
            <w:shd w:val="clear" w:color="auto" w:fill="auto"/>
            <w:tcMar>
              <w:top w:w="0" w:type="dxa"/>
              <w:left w:w="108" w:type="dxa"/>
              <w:bottom w:w="0" w:type="dxa"/>
              <w:right w:w="108" w:type="dxa"/>
            </w:tcMar>
          </w:tcPr>
          <w:p w14:paraId="1C1B1ED4"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adrese: ____________________________</w:t>
            </w:r>
          </w:p>
        </w:tc>
        <w:tc>
          <w:tcPr>
            <w:tcW w:w="4395" w:type="dxa"/>
            <w:shd w:val="clear" w:color="auto" w:fill="auto"/>
            <w:tcMar>
              <w:top w:w="0" w:type="dxa"/>
              <w:left w:w="108" w:type="dxa"/>
              <w:bottom w:w="0" w:type="dxa"/>
              <w:right w:w="108" w:type="dxa"/>
            </w:tcMar>
          </w:tcPr>
          <w:p w14:paraId="577A5AAB"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juridiskā adrese: ____________________</w:t>
            </w:r>
          </w:p>
        </w:tc>
      </w:tr>
      <w:tr w:rsidR="002B487F" w:rsidRPr="00D81942" w14:paraId="53F53DBF" w14:textId="77777777" w:rsidTr="00D11B19">
        <w:trPr>
          <w:jc w:val="center"/>
        </w:trPr>
        <w:tc>
          <w:tcPr>
            <w:tcW w:w="4644" w:type="dxa"/>
            <w:shd w:val="clear" w:color="auto" w:fill="auto"/>
            <w:tcMar>
              <w:top w:w="0" w:type="dxa"/>
              <w:left w:w="108" w:type="dxa"/>
              <w:bottom w:w="0" w:type="dxa"/>
              <w:right w:w="108" w:type="dxa"/>
            </w:tcMar>
          </w:tcPr>
          <w:p w14:paraId="5AA6AB61"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reģ. Nr.____________________________</w:t>
            </w:r>
          </w:p>
        </w:tc>
        <w:tc>
          <w:tcPr>
            <w:tcW w:w="4395" w:type="dxa"/>
            <w:shd w:val="clear" w:color="auto" w:fill="auto"/>
            <w:tcMar>
              <w:top w:w="0" w:type="dxa"/>
              <w:left w:w="108" w:type="dxa"/>
              <w:bottom w:w="0" w:type="dxa"/>
              <w:right w:w="108" w:type="dxa"/>
            </w:tcMar>
          </w:tcPr>
          <w:p w14:paraId="470989B8"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reģ. Nr.____________________________</w:t>
            </w:r>
          </w:p>
        </w:tc>
      </w:tr>
      <w:tr w:rsidR="002B487F" w:rsidRPr="00D81942" w14:paraId="43035CAA" w14:textId="77777777" w:rsidTr="00D11B19">
        <w:trPr>
          <w:jc w:val="center"/>
        </w:trPr>
        <w:tc>
          <w:tcPr>
            <w:tcW w:w="4644" w:type="dxa"/>
            <w:shd w:val="clear" w:color="auto" w:fill="auto"/>
            <w:tcMar>
              <w:top w:w="0" w:type="dxa"/>
              <w:left w:w="108" w:type="dxa"/>
              <w:bottom w:w="0" w:type="dxa"/>
              <w:right w:w="108" w:type="dxa"/>
            </w:tcMar>
          </w:tcPr>
          <w:p w14:paraId="024EA36E"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1DE05AAD"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r>
      <w:tr w:rsidR="002B487F" w:rsidRPr="00D81942" w14:paraId="018BE7CA" w14:textId="77777777" w:rsidTr="00D11B19">
        <w:trPr>
          <w:jc w:val="center"/>
        </w:trPr>
        <w:tc>
          <w:tcPr>
            <w:tcW w:w="4644" w:type="dxa"/>
            <w:shd w:val="clear" w:color="auto" w:fill="auto"/>
            <w:tcMar>
              <w:top w:w="0" w:type="dxa"/>
              <w:left w:w="108" w:type="dxa"/>
              <w:bottom w:w="0" w:type="dxa"/>
              <w:right w:w="108" w:type="dxa"/>
            </w:tcMar>
          </w:tcPr>
          <w:p w14:paraId="7306D0FA"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678C0440"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r>
      <w:tr w:rsidR="002B487F" w:rsidRPr="00D81942" w14:paraId="0592FFF7" w14:textId="77777777" w:rsidTr="00D11B19">
        <w:trPr>
          <w:jc w:val="center"/>
        </w:trPr>
        <w:tc>
          <w:tcPr>
            <w:tcW w:w="4644" w:type="dxa"/>
            <w:shd w:val="clear" w:color="auto" w:fill="auto"/>
            <w:tcMar>
              <w:top w:w="0" w:type="dxa"/>
              <w:left w:w="108" w:type="dxa"/>
              <w:bottom w:w="0" w:type="dxa"/>
              <w:right w:w="108" w:type="dxa"/>
            </w:tcMar>
          </w:tcPr>
          <w:p w14:paraId="6F47F05E"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35DD4B00"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r>
      <w:tr w:rsidR="002B487F" w:rsidRPr="00D81942" w14:paraId="23B1AC8F" w14:textId="77777777" w:rsidTr="00D11B19">
        <w:trPr>
          <w:jc w:val="center"/>
        </w:trPr>
        <w:tc>
          <w:tcPr>
            <w:tcW w:w="4644" w:type="dxa"/>
            <w:shd w:val="clear" w:color="auto" w:fill="auto"/>
            <w:tcMar>
              <w:top w:w="0" w:type="dxa"/>
              <w:left w:w="108" w:type="dxa"/>
              <w:bottom w:w="0" w:type="dxa"/>
              <w:right w:w="108" w:type="dxa"/>
            </w:tcMar>
          </w:tcPr>
          <w:p w14:paraId="73726CB6"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07C174FC"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r>
      <w:tr w:rsidR="002B487F" w:rsidRPr="00162F21" w14:paraId="5B75423D" w14:textId="77777777" w:rsidTr="00D11B19">
        <w:trPr>
          <w:trHeight w:val="80"/>
          <w:jc w:val="center"/>
        </w:trPr>
        <w:tc>
          <w:tcPr>
            <w:tcW w:w="4644" w:type="dxa"/>
            <w:shd w:val="clear" w:color="auto" w:fill="auto"/>
            <w:tcMar>
              <w:top w:w="0" w:type="dxa"/>
              <w:left w:w="108" w:type="dxa"/>
              <w:bottom w:w="0" w:type="dxa"/>
              <w:right w:w="108" w:type="dxa"/>
            </w:tcMar>
          </w:tcPr>
          <w:p w14:paraId="7235A896" w14:textId="77777777" w:rsidR="002B487F" w:rsidRPr="00D81942"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0F917D01" w14:textId="77777777" w:rsidR="002B487F" w:rsidRPr="00162F21"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w:t>
            </w:r>
          </w:p>
        </w:tc>
      </w:tr>
      <w:tr w:rsidR="002B487F" w:rsidRPr="00162F21" w14:paraId="36AE3BDB" w14:textId="77777777" w:rsidTr="00D11B19">
        <w:trPr>
          <w:trHeight w:val="299"/>
          <w:jc w:val="center"/>
        </w:trPr>
        <w:tc>
          <w:tcPr>
            <w:tcW w:w="4644" w:type="dxa"/>
            <w:shd w:val="clear" w:color="auto" w:fill="auto"/>
            <w:tcMar>
              <w:top w:w="0" w:type="dxa"/>
              <w:left w:w="108" w:type="dxa"/>
              <w:bottom w:w="0" w:type="dxa"/>
              <w:right w:w="108" w:type="dxa"/>
            </w:tcMar>
          </w:tcPr>
          <w:p w14:paraId="324DA646" w14:textId="77777777" w:rsidR="002B487F" w:rsidRPr="00162F21" w:rsidRDefault="002B487F" w:rsidP="00E36399">
            <w:pPr>
              <w:tabs>
                <w:tab w:val="left" w:pos="720"/>
                <w:tab w:val="left" w:pos="6096"/>
              </w:tabs>
              <w:spacing w:after="0" w:line="240" w:lineRule="auto"/>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66070741" w14:textId="77777777" w:rsidR="002B487F" w:rsidRPr="00162F21" w:rsidRDefault="002B487F" w:rsidP="00E36399">
            <w:pPr>
              <w:tabs>
                <w:tab w:val="left" w:pos="720"/>
                <w:tab w:val="left" w:pos="6096"/>
              </w:tabs>
              <w:spacing w:after="0" w:line="240" w:lineRule="auto"/>
              <w:jc w:val="right"/>
              <w:rPr>
                <w:rFonts w:ascii="Times New Roman" w:eastAsia="Times New Roman" w:hAnsi="Times New Roman"/>
                <w:sz w:val="24"/>
                <w:szCs w:val="24"/>
              </w:rPr>
            </w:pPr>
          </w:p>
        </w:tc>
      </w:tr>
    </w:tbl>
    <w:p w14:paraId="41859556" w14:textId="77777777" w:rsidR="00A039F6" w:rsidRDefault="00A039F6" w:rsidP="00E36399">
      <w:pPr>
        <w:tabs>
          <w:tab w:val="left" w:pos="4820"/>
        </w:tabs>
        <w:spacing w:after="0"/>
        <w:ind w:left="142"/>
        <w:rPr>
          <w:rFonts w:ascii="Times New Roman" w:hAnsi="Times New Roman"/>
          <w:sz w:val="24"/>
          <w:szCs w:val="24"/>
        </w:rPr>
      </w:pPr>
    </w:p>
    <w:p w14:paraId="53C776E3" w14:textId="3D371486" w:rsidR="002B487F" w:rsidRDefault="00110B51" w:rsidP="00A039F6">
      <w:pPr>
        <w:tabs>
          <w:tab w:val="left" w:pos="4820"/>
        </w:tabs>
        <w:spacing w:after="0"/>
        <w:ind w:left="142"/>
        <w:rPr>
          <w:rFonts w:ascii="Times New Roman" w:hAnsi="Times New Roman"/>
          <w:sz w:val="24"/>
          <w:szCs w:val="24"/>
        </w:rPr>
      </w:pPr>
      <w:r>
        <w:rPr>
          <w:rFonts w:ascii="Times New Roman" w:hAnsi="Times New Roman"/>
          <w:sz w:val="24"/>
          <w:szCs w:val="24"/>
        </w:rPr>
        <w:t>__________________________________</w:t>
      </w:r>
      <w:r>
        <w:rPr>
          <w:rFonts w:ascii="Times New Roman" w:hAnsi="Times New Roman"/>
          <w:sz w:val="24"/>
          <w:szCs w:val="24"/>
        </w:rPr>
        <w:tab/>
        <w:t>__________________________________</w:t>
      </w:r>
    </w:p>
    <w:sectPr w:rsidR="002B487F" w:rsidSect="000F0EB0">
      <w:footerReference w:type="default" r:id="rId17"/>
      <w:pgSz w:w="11906" w:h="16838"/>
      <w:pgMar w:top="1077" w:right="964" w:bottom="851" w:left="170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EC5E4" w14:textId="77777777" w:rsidR="007E05C9" w:rsidRDefault="007E05C9" w:rsidP="00874695">
      <w:pPr>
        <w:spacing w:after="0" w:line="240" w:lineRule="auto"/>
      </w:pPr>
      <w:r>
        <w:separator/>
      </w:r>
    </w:p>
  </w:endnote>
  <w:endnote w:type="continuationSeparator" w:id="0">
    <w:p w14:paraId="2894845E" w14:textId="77777777" w:rsidR="007E05C9" w:rsidRDefault="007E05C9" w:rsidP="00874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76549"/>
      <w:docPartObj>
        <w:docPartGallery w:val="Page Numbers (Bottom of Page)"/>
        <w:docPartUnique/>
      </w:docPartObj>
    </w:sdtPr>
    <w:sdtEndPr>
      <w:rPr>
        <w:noProof/>
      </w:rPr>
    </w:sdtEndPr>
    <w:sdtContent>
      <w:p w14:paraId="2E2FB57F" w14:textId="766F85AF" w:rsidR="00DD6CC3" w:rsidRDefault="00DD6CC3">
        <w:pPr>
          <w:pStyle w:val="Footer"/>
          <w:jc w:val="right"/>
        </w:pPr>
        <w:r w:rsidRPr="00874695">
          <w:rPr>
            <w:rFonts w:ascii="Times New Roman" w:hAnsi="Times New Roman"/>
            <w:i/>
            <w:sz w:val="20"/>
            <w:szCs w:val="20"/>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sz w:val="20"/>
            <w:szCs w:val="20"/>
          </w:rPr>
          <w:fldChar w:fldCharType="separate"/>
        </w:r>
        <w:r w:rsidR="00714D0E">
          <w:rPr>
            <w:rFonts w:ascii="Times New Roman" w:hAnsi="Times New Roman"/>
            <w:i/>
            <w:noProof/>
            <w:sz w:val="20"/>
            <w:szCs w:val="20"/>
          </w:rPr>
          <w:t>1</w:t>
        </w:r>
        <w:r w:rsidRPr="00874695">
          <w:rPr>
            <w:rFonts w:ascii="Times New Roman" w:hAnsi="Times New Roman"/>
            <w:i/>
            <w:noProof/>
            <w:sz w:val="20"/>
            <w:szCs w:val="20"/>
          </w:rPr>
          <w:fldChar w:fldCharType="end"/>
        </w:r>
      </w:p>
    </w:sdtContent>
  </w:sdt>
  <w:p w14:paraId="254FCD74" w14:textId="77777777" w:rsidR="00DD6CC3" w:rsidRDefault="00DD6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FB6C3" w14:textId="77777777" w:rsidR="007E05C9" w:rsidRDefault="007E05C9" w:rsidP="00874695">
      <w:pPr>
        <w:spacing w:after="0" w:line="240" w:lineRule="auto"/>
      </w:pPr>
      <w:r>
        <w:separator/>
      </w:r>
    </w:p>
  </w:footnote>
  <w:footnote w:type="continuationSeparator" w:id="0">
    <w:p w14:paraId="6EE4B95A" w14:textId="77777777" w:rsidR="007E05C9" w:rsidRDefault="007E05C9" w:rsidP="00874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D301D5"/>
    <w:multiLevelType w:val="multilevel"/>
    <w:tmpl w:val="1666ABB6"/>
    <w:lvl w:ilvl="0">
      <w:start w:val="7"/>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438053F5"/>
    <w:multiLevelType w:val="multilevel"/>
    <w:tmpl w:val="6A84E43A"/>
    <w:lvl w:ilvl="0">
      <w:start w:val="2"/>
      <w:numFmt w:val="decimal"/>
      <w:lvlText w:val="%1."/>
      <w:lvlJc w:val="left"/>
      <w:pPr>
        <w:ind w:left="840" w:hanging="840"/>
      </w:pPr>
    </w:lvl>
    <w:lvl w:ilvl="1">
      <w:start w:val="1"/>
      <w:numFmt w:val="decimal"/>
      <w:lvlText w:val="%1.%2."/>
      <w:lvlJc w:val="left"/>
      <w:pPr>
        <w:ind w:left="1240" w:hanging="840"/>
      </w:pPr>
    </w:lvl>
    <w:lvl w:ilvl="2">
      <w:start w:val="31"/>
      <w:numFmt w:val="decimal"/>
      <w:lvlText w:val="%1.%2.%3."/>
      <w:lvlJc w:val="left"/>
      <w:pPr>
        <w:ind w:left="1640" w:hanging="840"/>
      </w:pPr>
    </w:lvl>
    <w:lvl w:ilvl="3">
      <w:start w:val="3"/>
      <w:numFmt w:val="decimal"/>
      <w:lvlText w:val="%1.%2.%3.%4."/>
      <w:lvlJc w:val="left"/>
      <w:pPr>
        <w:ind w:left="2040" w:hanging="84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7" w15:restartNumberingAfterBreak="0">
    <w:nsid w:val="4398605E"/>
    <w:multiLevelType w:val="multilevel"/>
    <w:tmpl w:val="9C0E65BE"/>
    <w:lvl w:ilvl="0">
      <w:start w:val="2"/>
      <w:numFmt w:val="decimal"/>
      <w:lvlText w:val="%1."/>
      <w:lvlJc w:val="left"/>
      <w:pPr>
        <w:ind w:left="540" w:hanging="540"/>
      </w:pPr>
      <w:rPr>
        <w:rFonts w:cs="Times New Roman"/>
      </w:rPr>
    </w:lvl>
    <w:lvl w:ilvl="1">
      <w:start w:val="1"/>
      <w:numFmt w:val="decimal"/>
      <w:lvlText w:val="%1.%2."/>
      <w:lvlJc w:val="left"/>
      <w:pPr>
        <w:ind w:left="682" w:hanging="54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b w:val="0"/>
        <w:strike w:val="0"/>
        <w:dstrike w:val="0"/>
        <w:sz w:val="24"/>
        <w:szCs w:val="24"/>
      </w:rPr>
    </w:lvl>
    <w:lvl w:ilvl="3">
      <w:start w:val="1"/>
      <w:numFmt w:val="decimal"/>
      <w:lvlText w:val="%1.%2.%3.%4."/>
      <w:lvlJc w:val="left"/>
      <w:pPr>
        <w:ind w:left="1713" w:hanging="720"/>
      </w:pPr>
      <w:rPr>
        <w:rFonts w:ascii="Times New Roman" w:hAnsi="Times New Roman" w:cs="Times New Roman"/>
        <w:sz w:val="24"/>
        <w:szCs w:val="24"/>
      </w:rPr>
    </w:lvl>
    <w:lvl w:ilvl="4">
      <w:start w:val="1"/>
      <w:numFmt w:val="decimal"/>
      <w:lvlText w:val="%1.%2.%3.%4.%5."/>
      <w:lvlJc w:val="left"/>
      <w:pPr>
        <w:ind w:left="1647"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8" w15:restartNumberingAfterBreak="0">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FBE3B37"/>
    <w:multiLevelType w:val="hybridMultilevel"/>
    <w:tmpl w:val="D0F6EF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3" w15:restartNumberingAfterBreak="0">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14" w15:restartNumberingAfterBreak="0">
    <w:nsid w:val="69A12353"/>
    <w:multiLevelType w:val="hybridMultilevel"/>
    <w:tmpl w:val="AB9E6D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0506C62"/>
    <w:multiLevelType w:val="hybridMultilevel"/>
    <w:tmpl w:val="99F832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27F432E"/>
    <w:multiLevelType w:val="hybridMultilevel"/>
    <w:tmpl w:val="07A225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FED788E"/>
    <w:multiLevelType w:val="multilevel"/>
    <w:tmpl w:val="47FAB85A"/>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720" w:hanging="720"/>
      </w:pPr>
      <w:rPr>
        <w:rFonts w:ascii="Times New Roman" w:hAnsi="Times New Roman" w:cs="Times New Roman"/>
        <w:color w:val="auto"/>
        <w:sz w:val="24"/>
        <w:szCs w:val="24"/>
      </w:rPr>
    </w:lvl>
    <w:lvl w:ilvl="4">
      <w:start w:val="1"/>
      <w:numFmt w:val="decimal"/>
      <w:lvlText w:val="%1.%2.%3.%4.%5."/>
      <w:lvlJc w:val="left"/>
      <w:pPr>
        <w:ind w:left="1080" w:hanging="1080"/>
      </w:pPr>
      <w:rPr>
        <w:rFonts w:ascii="Times New Roman" w:hAnsi="Times New Roman" w:cs="Times New Roman"/>
        <w:sz w:val="24"/>
        <w:szCs w:val="24"/>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4"/>
  </w:num>
  <w:num w:numId="2">
    <w:abstractNumId w:val="2"/>
  </w:num>
  <w:num w:numId="3">
    <w:abstractNumId w:val="10"/>
  </w:num>
  <w:num w:numId="4">
    <w:abstractNumId w:val="10"/>
    <w:lvlOverride w:ilvl="0">
      <w:startOverride w:val="1"/>
    </w:lvlOverride>
    <w:lvlOverride w:ilvl="1">
      <w:startOverride w:val="1"/>
    </w:lvlOverride>
    <w:lvlOverride w:ilvl="2">
      <w:startOverride w:val="1"/>
    </w:lvlOverride>
  </w:num>
  <w:num w:numId="5">
    <w:abstractNumId w:val="0"/>
  </w:num>
  <w:num w:numId="6">
    <w:abstractNumId w:val="12"/>
  </w:num>
  <w:num w:numId="7">
    <w:abstractNumId w:val="1"/>
  </w:num>
  <w:num w:numId="8">
    <w:abstractNumId w:val="5"/>
  </w:num>
  <w:num w:numId="9">
    <w:abstractNumId w:val="13"/>
  </w:num>
  <w:num w:numId="10">
    <w:abstractNumId w:val="16"/>
  </w:num>
  <w:num w:numId="11">
    <w:abstractNumId w:val="8"/>
  </w:num>
  <w:num w:numId="12">
    <w:abstractNumId w:val="9"/>
  </w:num>
  <w:num w:numId="13">
    <w:abstractNumId w:val="11"/>
  </w:num>
  <w:num w:numId="14">
    <w:abstractNumId w:val="6"/>
  </w:num>
  <w:num w:numId="15">
    <w:abstractNumId w:val="3"/>
  </w:num>
  <w:num w:numId="16">
    <w:abstractNumId w:val="15"/>
  </w:num>
  <w:num w:numId="17">
    <w:abstractNumId w:val="7"/>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F01"/>
    <w:rsid w:val="000230CE"/>
    <w:rsid w:val="00032ADF"/>
    <w:rsid w:val="0004230F"/>
    <w:rsid w:val="0004580F"/>
    <w:rsid w:val="00063E55"/>
    <w:rsid w:val="00064467"/>
    <w:rsid w:val="00066610"/>
    <w:rsid w:val="00066EE7"/>
    <w:rsid w:val="000713D7"/>
    <w:rsid w:val="000750D7"/>
    <w:rsid w:val="000773B6"/>
    <w:rsid w:val="00082070"/>
    <w:rsid w:val="0008223A"/>
    <w:rsid w:val="00083585"/>
    <w:rsid w:val="0008797F"/>
    <w:rsid w:val="00097789"/>
    <w:rsid w:val="000A55F5"/>
    <w:rsid w:val="000B0094"/>
    <w:rsid w:val="000B44B6"/>
    <w:rsid w:val="000C21BF"/>
    <w:rsid w:val="000D16BA"/>
    <w:rsid w:val="000D3DFF"/>
    <w:rsid w:val="000D637F"/>
    <w:rsid w:val="000F0EB0"/>
    <w:rsid w:val="000F7480"/>
    <w:rsid w:val="00110B51"/>
    <w:rsid w:val="00116652"/>
    <w:rsid w:val="0012716B"/>
    <w:rsid w:val="00133002"/>
    <w:rsid w:val="00136B6B"/>
    <w:rsid w:val="00141786"/>
    <w:rsid w:val="0014378D"/>
    <w:rsid w:val="00144BFF"/>
    <w:rsid w:val="00146326"/>
    <w:rsid w:val="00160521"/>
    <w:rsid w:val="00174014"/>
    <w:rsid w:val="00175066"/>
    <w:rsid w:val="00194489"/>
    <w:rsid w:val="00195A64"/>
    <w:rsid w:val="001962C7"/>
    <w:rsid w:val="001A7E76"/>
    <w:rsid w:val="001C1C52"/>
    <w:rsid w:val="001C2CE3"/>
    <w:rsid w:val="001D2831"/>
    <w:rsid w:val="001D64C5"/>
    <w:rsid w:val="001F5D53"/>
    <w:rsid w:val="00213D1B"/>
    <w:rsid w:val="00215C4B"/>
    <w:rsid w:val="00222956"/>
    <w:rsid w:val="0023607E"/>
    <w:rsid w:val="00242FE5"/>
    <w:rsid w:val="0024392D"/>
    <w:rsid w:val="002504F7"/>
    <w:rsid w:val="00252C61"/>
    <w:rsid w:val="00253789"/>
    <w:rsid w:val="002818EC"/>
    <w:rsid w:val="0029508E"/>
    <w:rsid w:val="002B487F"/>
    <w:rsid w:val="002C0725"/>
    <w:rsid w:val="002C1FAF"/>
    <w:rsid w:val="002C29B7"/>
    <w:rsid w:val="002D45DD"/>
    <w:rsid w:val="002D7831"/>
    <w:rsid w:val="002E1000"/>
    <w:rsid w:val="002E442F"/>
    <w:rsid w:val="002F1175"/>
    <w:rsid w:val="0030219A"/>
    <w:rsid w:val="003169E8"/>
    <w:rsid w:val="00323C26"/>
    <w:rsid w:val="0033041B"/>
    <w:rsid w:val="003340C4"/>
    <w:rsid w:val="0034269D"/>
    <w:rsid w:val="00351987"/>
    <w:rsid w:val="00365BE8"/>
    <w:rsid w:val="003A2DD5"/>
    <w:rsid w:val="003B054B"/>
    <w:rsid w:val="003B3F6F"/>
    <w:rsid w:val="003B50E0"/>
    <w:rsid w:val="003B750D"/>
    <w:rsid w:val="003C02C8"/>
    <w:rsid w:val="003D129F"/>
    <w:rsid w:val="003E2AD1"/>
    <w:rsid w:val="003E2DF4"/>
    <w:rsid w:val="00415F6B"/>
    <w:rsid w:val="004563A1"/>
    <w:rsid w:val="0046639D"/>
    <w:rsid w:val="00476829"/>
    <w:rsid w:val="004860F9"/>
    <w:rsid w:val="0049170E"/>
    <w:rsid w:val="00495AA0"/>
    <w:rsid w:val="004B4D66"/>
    <w:rsid w:val="004C5424"/>
    <w:rsid w:val="004C750E"/>
    <w:rsid w:val="004D7CF8"/>
    <w:rsid w:val="004E022E"/>
    <w:rsid w:val="00513251"/>
    <w:rsid w:val="005165BC"/>
    <w:rsid w:val="005221D2"/>
    <w:rsid w:val="00525447"/>
    <w:rsid w:val="005347D3"/>
    <w:rsid w:val="00535546"/>
    <w:rsid w:val="0055060B"/>
    <w:rsid w:val="00563547"/>
    <w:rsid w:val="00565393"/>
    <w:rsid w:val="00565A45"/>
    <w:rsid w:val="00583841"/>
    <w:rsid w:val="00593656"/>
    <w:rsid w:val="00594D98"/>
    <w:rsid w:val="005A1704"/>
    <w:rsid w:val="005B2EA9"/>
    <w:rsid w:val="005C3735"/>
    <w:rsid w:val="005D0226"/>
    <w:rsid w:val="005F1968"/>
    <w:rsid w:val="006276D8"/>
    <w:rsid w:val="0063388B"/>
    <w:rsid w:val="00636D22"/>
    <w:rsid w:val="00642DBB"/>
    <w:rsid w:val="006439DC"/>
    <w:rsid w:val="0064532D"/>
    <w:rsid w:val="006467F0"/>
    <w:rsid w:val="0065169A"/>
    <w:rsid w:val="006551D6"/>
    <w:rsid w:val="00656197"/>
    <w:rsid w:val="006567EE"/>
    <w:rsid w:val="00664EA9"/>
    <w:rsid w:val="0066712D"/>
    <w:rsid w:val="006804E7"/>
    <w:rsid w:val="006969D0"/>
    <w:rsid w:val="006C2D3A"/>
    <w:rsid w:val="006C5B4E"/>
    <w:rsid w:val="006D176D"/>
    <w:rsid w:val="006D33EE"/>
    <w:rsid w:val="006E1C74"/>
    <w:rsid w:val="006F293F"/>
    <w:rsid w:val="006F40CA"/>
    <w:rsid w:val="00702CC0"/>
    <w:rsid w:val="00705D57"/>
    <w:rsid w:val="00706B0B"/>
    <w:rsid w:val="007072B1"/>
    <w:rsid w:val="00707706"/>
    <w:rsid w:val="00714D0E"/>
    <w:rsid w:val="007221D3"/>
    <w:rsid w:val="00723A23"/>
    <w:rsid w:val="00755B8E"/>
    <w:rsid w:val="007636AA"/>
    <w:rsid w:val="00773F5A"/>
    <w:rsid w:val="00780283"/>
    <w:rsid w:val="007977DF"/>
    <w:rsid w:val="007A742D"/>
    <w:rsid w:val="007B1D38"/>
    <w:rsid w:val="007C1CDE"/>
    <w:rsid w:val="007D1FF4"/>
    <w:rsid w:val="007E05C9"/>
    <w:rsid w:val="007E3020"/>
    <w:rsid w:val="007E3D8A"/>
    <w:rsid w:val="007E6124"/>
    <w:rsid w:val="007E681A"/>
    <w:rsid w:val="007F2C66"/>
    <w:rsid w:val="007F3390"/>
    <w:rsid w:val="00800C18"/>
    <w:rsid w:val="00800F01"/>
    <w:rsid w:val="00806831"/>
    <w:rsid w:val="0081370B"/>
    <w:rsid w:val="00815B11"/>
    <w:rsid w:val="0082579D"/>
    <w:rsid w:val="0082679A"/>
    <w:rsid w:val="00827DAF"/>
    <w:rsid w:val="008460C8"/>
    <w:rsid w:val="00850ED0"/>
    <w:rsid w:val="008561C6"/>
    <w:rsid w:val="00856885"/>
    <w:rsid w:val="008636A4"/>
    <w:rsid w:val="00863D04"/>
    <w:rsid w:val="00870A08"/>
    <w:rsid w:val="00874695"/>
    <w:rsid w:val="00874AD0"/>
    <w:rsid w:val="00882115"/>
    <w:rsid w:val="0088376D"/>
    <w:rsid w:val="00884AEA"/>
    <w:rsid w:val="00891527"/>
    <w:rsid w:val="00892CD2"/>
    <w:rsid w:val="00894D52"/>
    <w:rsid w:val="00895D0F"/>
    <w:rsid w:val="008B0716"/>
    <w:rsid w:val="008D1EBF"/>
    <w:rsid w:val="008E728C"/>
    <w:rsid w:val="00900156"/>
    <w:rsid w:val="009031B3"/>
    <w:rsid w:val="0090335B"/>
    <w:rsid w:val="00907DC9"/>
    <w:rsid w:val="009165A4"/>
    <w:rsid w:val="0093523A"/>
    <w:rsid w:val="009543B4"/>
    <w:rsid w:val="009700BA"/>
    <w:rsid w:val="009760FC"/>
    <w:rsid w:val="00984EA0"/>
    <w:rsid w:val="00991512"/>
    <w:rsid w:val="00993C55"/>
    <w:rsid w:val="009A7D54"/>
    <w:rsid w:val="009B3F1B"/>
    <w:rsid w:val="009B4EC8"/>
    <w:rsid w:val="00A039F6"/>
    <w:rsid w:val="00A14361"/>
    <w:rsid w:val="00A22E86"/>
    <w:rsid w:val="00A3502A"/>
    <w:rsid w:val="00A44C5D"/>
    <w:rsid w:val="00A5212E"/>
    <w:rsid w:val="00A90577"/>
    <w:rsid w:val="00A91170"/>
    <w:rsid w:val="00A96807"/>
    <w:rsid w:val="00A968D4"/>
    <w:rsid w:val="00AA10D2"/>
    <w:rsid w:val="00AB5AC1"/>
    <w:rsid w:val="00AB6A4E"/>
    <w:rsid w:val="00AC5C45"/>
    <w:rsid w:val="00AD39DC"/>
    <w:rsid w:val="00AE5B84"/>
    <w:rsid w:val="00B10A38"/>
    <w:rsid w:val="00B201C7"/>
    <w:rsid w:val="00B3195D"/>
    <w:rsid w:val="00B3762B"/>
    <w:rsid w:val="00B50A40"/>
    <w:rsid w:val="00B514B0"/>
    <w:rsid w:val="00B51F54"/>
    <w:rsid w:val="00B65C85"/>
    <w:rsid w:val="00B66A3E"/>
    <w:rsid w:val="00B75544"/>
    <w:rsid w:val="00B85AAA"/>
    <w:rsid w:val="00B92BBE"/>
    <w:rsid w:val="00BB6F55"/>
    <w:rsid w:val="00BC36CB"/>
    <w:rsid w:val="00BF03DC"/>
    <w:rsid w:val="00C0124E"/>
    <w:rsid w:val="00C030AD"/>
    <w:rsid w:val="00C0672F"/>
    <w:rsid w:val="00C12515"/>
    <w:rsid w:val="00C17735"/>
    <w:rsid w:val="00C271F2"/>
    <w:rsid w:val="00C31EC0"/>
    <w:rsid w:val="00C34F6C"/>
    <w:rsid w:val="00C40793"/>
    <w:rsid w:val="00C43105"/>
    <w:rsid w:val="00C469F1"/>
    <w:rsid w:val="00C52377"/>
    <w:rsid w:val="00C53AAE"/>
    <w:rsid w:val="00C623D1"/>
    <w:rsid w:val="00C70C94"/>
    <w:rsid w:val="00C71218"/>
    <w:rsid w:val="00C74C3B"/>
    <w:rsid w:val="00CB028D"/>
    <w:rsid w:val="00CC559E"/>
    <w:rsid w:val="00CD24BC"/>
    <w:rsid w:val="00D07B68"/>
    <w:rsid w:val="00D1058F"/>
    <w:rsid w:val="00D11B19"/>
    <w:rsid w:val="00D14D77"/>
    <w:rsid w:val="00D17180"/>
    <w:rsid w:val="00D513DA"/>
    <w:rsid w:val="00D64D94"/>
    <w:rsid w:val="00D72796"/>
    <w:rsid w:val="00D77CEF"/>
    <w:rsid w:val="00D827F0"/>
    <w:rsid w:val="00D8289E"/>
    <w:rsid w:val="00D84E12"/>
    <w:rsid w:val="00DA374B"/>
    <w:rsid w:val="00DA70B3"/>
    <w:rsid w:val="00DB43F2"/>
    <w:rsid w:val="00DC6D4E"/>
    <w:rsid w:val="00DD6CC3"/>
    <w:rsid w:val="00DE384E"/>
    <w:rsid w:val="00DF22B5"/>
    <w:rsid w:val="00DF26B8"/>
    <w:rsid w:val="00DF5AD1"/>
    <w:rsid w:val="00E31919"/>
    <w:rsid w:val="00E32722"/>
    <w:rsid w:val="00E33471"/>
    <w:rsid w:val="00E36399"/>
    <w:rsid w:val="00E363F9"/>
    <w:rsid w:val="00E42A8C"/>
    <w:rsid w:val="00E5268B"/>
    <w:rsid w:val="00E54F4A"/>
    <w:rsid w:val="00E83DB0"/>
    <w:rsid w:val="00E8642D"/>
    <w:rsid w:val="00E87240"/>
    <w:rsid w:val="00E874A0"/>
    <w:rsid w:val="00E91A99"/>
    <w:rsid w:val="00E97EC4"/>
    <w:rsid w:val="00EA019A"/>
    <w:rsid w:val="00EC24AA"/>
    <w:rsid w:val="00EC26E5"/>
    <w:rsid w:val="00ED34F6"/>
    <w:rsid w:val="00ED6081"/>
    <w:rsid w:val="00ED757A"/>
    <w:rsid w:val="00EE0726"/>
    <w:rsid w:val="00EE2E19"/>
    <w:rsid w:val="00EF2E39"/>
    <w:rsid w:val="00F1367F"/>
    <w:rsid w:val="00F52DEC"/>
    <w:rsid w:val="00F5643A"/>
    <w:rsid w:val="00F6019C"/>
    <w:rsid w:val="00F6405B"/>
    <w:rsid w:val="00F9147E"/>
    <w:rsid w:val="00FB2B46"/>
    <w:rsid w:val="00FC2E82"/>
    <w:rsid w:val="00FD27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68C3E"/>
  <w15:chartTrackingRefBased/>
  <w15:docId w15:val="{640BA788-D4D4-4640-8A2F-36013772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D176D"/>
    <w:pPr>
      <w:suppressAutoHyphens/>
      <w:autoSpaceDN w:val="0"/>
      <w:spacing w:after="200" w:line="276" w:lineRule="auto"/>
      <w:textAlignment w:val="baseline"/>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2B487F"/>
    <w:pPr>
      <w:spacing w:line="240" w:lineRule="auto"/>
    </w:pPr>
    <w:rPr>
      <w:sz w:val="20"/>
      <w:szCs w:val="20"/>
    </w:rPr>
  </w:style>
  <w:style w:type="character" w:customStyle="1" w:styleId="CommentTextChar">
    <w:name w:val="Comment Text Char"/>
    <w:basedOn w:val="DefaultParagraphFont"/>
    <w:link w:val="CommentText"/>
    <w:uiPriority w:val="99"/>
    <w:semiHidden/>
    <w:rsid w:val="002B487F"/>
    <w:rPr>
      <w:rFonts w:ascii="Calibri" w:eastAsia="Calibri" w:hAnsi="Calibri"/>
      <w:sz w:val="20"/>
      <w:szCs w:val="20"/>
    </w:rPr>
  </w:style>
  <w:style w:type="character" w:styleId="CommentReference">
    <w:name w:val="annotation reference"/>
    <w:rsid w:val="002B487F"/>
    <w:rPr>
      <w:sz w:val="16"/>
      <w:szCs w:val="16"/>
    </w:rPr>
  </w:style>
  <w:style w:type="paragraph" w:styleId="BalloonText">
    <w:name w:val="Balloon Text"/>
    <w:basedOn w:val="Normal"/>
    <w:link w:val="BalloonTextChar"/>
    <w:uiPriority w:val="99"/>
    <w:semiHidden/>
    <w:unhideWhenUsed/>
    <w:rsid w:val="002B48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87F"/>
    <w:rPr>
      <w:rFonts w:ascii="Segoe UI" w:eastAsia="Calibri" w:hAnsi="Segoe UI" w:cs="Segoe UI"/>
      <w:sz w:val="18"/>
      <w:szCs w:val="18"/>
    </w:rPr>
  </w:style>
  <w:style w:type="character" w:customStyle="1" w:styleId="CommentTextChar1">
    <w:name w:val="Comment Text Char1"/>
    <w:rsid w:val="002B487F"/>
    <w:rPr>
      <w:rFonts w:ascii="Times New Roman" w:eastAsia="Times New Roman" w:hAnsi="Times New Roman"/>
      <w:sz w:val="20"/>
      <w:szCs w:val="20"/>
    </w:rPr>
  </w:style>
  <w:style w:type="paragraph" w:styleId="ListParagraph">
    <w:name w:val="List Paragraph"/>
    <w:basedOn w:val="Normal"/>
    <w:uiPriority w:val="34"/>
    <w:qFormat/>
    <w:rsid w:val="00415F6B"/>
    <w:pPr>
      <w:ind w:left="720"/>
      <w:contextualSpacing/>
    </w:pPr>
  </w:style>
  <w:style w:type="paragraph" w:styleId="CommentSubject">
    <w:name w:val="annotation subject"/>
    <w:basedOn w:val="CommentText"/>
    <w:next w:val="CommentText"/>
    <w:link w:val="CommentSubjectChar"/>
    <w:uiPriority w:val="99"/>
    <w:semiHidden/>
    <w:unhideWhenUsed/>
    <w:rsid w:val="00B201C7"/>
    <w:rPr>
      <w:b/>
      <w:bCs/>
    </w:rPr>
  </w:style>
  <w:style w:type="character" w:customStyle="1" w:styleId="CommentSubjectChar">
    <w:name w:val="Comment Subject Char"/>
    <w:basedOn w:val="CommentTextChar"/>
    <w:link w:val="CommentSubject"/>
    <w:uiPriority w:val="99"/>
    <w:semiHidden/>
    <w:rsid w:val="00B201C7"/>
    <w:rPr>
      <w:rFonts w:ascii="Calibri" w:eastAsia="Calibri" w:hAnsi="Calibri"/>
      <w:b/>
      <w:bCs/>
      <w:sz w:val="20"/>
      <w:szCs w:val="20"/>
    </w:rPr>
  </w:style>
  <w:style w:type="paragraph" w:styleId="Header">
    <w:name w:val="header"/>
    <w:basedOn w:val="Normal"/>
    <w:link w:val="HeaderChar"/>
    <w:uiPriority w:val="99"/>
    <w:unhideWhenUsed/>
    <w:rsid w:val="008746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4695"/>
    <w:rPr>
      <w:rFonts w:ascii="Calibri" w:eastAsia="Calibri" w:hAnsi="Calibri"/>
      <w:sz w:val="22"/>
      <w:szCs w:val="22"/>
    </w:rPr>
  </w:style>
  <w:style w:type="paragraph" w:styleId="Footer">
    <w:name w:val="footer"/>
    <w:basedOn w:val="Normal"/>
    <w:link w:val="FooterChar"/>
    <w:uiPriority w:val="99"/>
    <w:unhideWhenUsed/>
    <w:rsid w:val="008746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4695"/>
    <w:rPr>
      <w:rFonts w:ascii="Calibri" w:eastAsia="Calibri" w:hAnsi="Calibri"/>
      <w:sz w:val="22"/>
      <w:szCs w:val="22"/>
    </w:rPr>
  </w:style>
  <w:style w:type="character" w:styleId="Hyperlink">
    <w:name w:val="Hyperlink"/>
    <w:basedOn w:val="DefaultParagraphFont"/>
    <w:uiPriority w:val="99"/>
    <w:unhideWhenUsed/>
    <w:rsid w:val="00E36399"/>
    <w:rPr>
      <w:color w:val="0563C1" w:themeColor="hyperlink"/>
      <w:u w:val="single"/>
    </w:rPr>
  </w:style>
  <w:style w:type="paragraph" w:styleId="Revision">
    <w:name w:val="Revision"/>
    <w:hidden/>
    <w:uiPriority w:val="99"/>
    <w:semiHidden/>
    <w:rsid w:val="00870A08"/>
    <w:rPr>
      <w:rFonts w:ascii="Calibri" w:eastAsia="Calibri" w:hAnsi="Calibri"/>
      <w:sz w:val="22"/>
      <w:szCs w:val="22"/>
    </w:rPr>
  </w:style>
  <w:style w:type="paragraph" w:styleId="NoSpacing">
    <w:name w:val="No Spacing"/>
    <w:uiPriority w:val="1"/>
    <w:qFormat/>
    <w:rsid w:val="00F5643A"/>
    <w:pPr>
      <w:suppressAutoHyphens/>
      <w:autoSpaceDN w:val="0"/>
      <w:textAlignment w:val="baseline"/>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268769">
      <w:bodyDiv w:val="1"/>
      <w:marLeft w:val="0"/>
      <w:marRight w:val="0"/>
      <w:marTop w:val="0"/>
      <w:marBottom w:val="0"/>
      <w:divBdr>
        <w:top w:val="none" w:sz="0" w:space="0" w:color="auto"/>
        <w:left w:val="none" w:sz="0" w:space="0" w:color="auto"/>
        <w:bottom w:val="none" w:sz="0" w:space="0" w:color="auto"/>
        <w:right w:val="none" w:sz="0" w:space="0" w:color="auto"/>
      </w:divBdr>
      <w:divsChild>
        <w:div w:id="1066104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yperlink" Target="http://www.vmnvd.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mnvd.gov.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vmnvd.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 TargetMode="External"/><Relationship Id="rId5" Type="http://schemas.openxmlformats.org/officeDocument/2006/relationships/webSettings" Target="webSettings.xml"/><Relationship Id="rId15" Type="http://schemas.openxmlformats.org/officeDocument/2006/relationships/hyperlink" Target="mailto:nvd@vmnvd.gov.lv" TargetMode="External"/><Relationship Id="rId10" Type="http://schemas.openxmlformats.org/officeDocument/2006/relationships/hyperlink" Target="http://www.vmnvd.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hyperlink" Target="http://www.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1E645-67E7-4171-BD3A-F59B5A4D3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13156</Words>
  <Characters>7499</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dc:description/>
  <cp:lastModifiedBy>Irita Kornete-Līva</cp:lastModifiedBy>
  <cp:revision>2</cp:revision>
  <cp:lastPrinted>2019-02-11T09:26:00Z</cp:lastPrinted>
  <dcterms:created xsi:type="dcterms:W3CDTF">2019-03-21T12:20:00Z</dcterms:created>
  <dcterms:modified xsi:type="dcterms:W3CDTF">2019-03-21T12:20:00Z</dcterms:modified>
</cp:coreProperties>
</file>