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082B" w14:textId="3009700D" w:rsidR="00761C0D" w:rsidRPr="00344ACA" w:rsidRDefault="00E0091D" w:rsidP="00CD42B1">
      <w:pPr>
        <w:ind w:right="-1"/>
        <w:jc w:val="right"/>
        <w:rPr>
          <w:i/>
          <w:sz w:val="24"/>
          <w:szCs w:val="24"/>
        </w:rPr>
      </w:pPr>
      <w:bookmarkStart w:id="0" w:name="_GoBack"/>
      <w:bookmarkEnd w:id="0"/>
      <w:r w:rsidRPr="00344ACA">
        <w:rPr>
          <w:i/>
          <w:sz w:val="24"/>
          <w:szCs w:val="24"/>
        </w:rPr>
        <w:t>2</w:t>
      </w:r>
      <w:r w:rsidR="00761C0D" w:rsidRPr="00344ACA">
        <w:rPr>
          <w:i/>
          <w:sz w:val="24"/>
          <w:szCs w:val="24"/>
        </w:rPr>
        <w:t>.pielikums</w:t>
      </w:r>
    </w:p>
    <w:p w14:paraId="36BF5320" w14:textId="77777777" w:rsidR="00344ACA" w:rsidRPr="00344ACA" w:rsidRDefault="00344ACA" w:rsidP="00344ACA">
      <w:pPr>
        <w:ind w:right="-1"/>
        <w:jc w:val="right"/>
        <w:rPr>
          <w:i/>
          <w:sz w:val="24"/>
          <w:szCs w:val="24"/>
          <w:lang w:eastAsia="lv-LV"/>
        </w:rPr>
      </w:pPr>
      <w:r w:rsidRPr="00344ACA">
        <w:rPr>
          <w:i/>
          <w:sz w:val="24"/>
          <w:szCs w:val="24"/>
          <w:lang w:eastAsia="lv-LV"/>
        </w:rPr>
        <w:t xml:space="preserve">līgumam par ambulatoro laboratorisko veselības aprūpes </w:t>
      </w:r>
    </w:p>
    <w:p w14:paraId="180648AA" w14:textId="64E4C7BE" w:rsidR="00761C0D" w:rsidRPr="00344ACA" w:rsidRDefault="00344ACA" w:rsidP="00344ACA">
      <w:pPr>
        <w:ind w:right="-1"/>
        <w:jc w:val="right"/>
        <w:rPr>
          <w:i/>
          <w:sz w:val="24"/>
          <w:szCs w:val="24"/>
        </w:rPr>
      </w:pPr>
      <w:r w:rsidRPr="00344ACA">
        <w:rPr>
          <w:i/>
          <w:sz w:val="24"/>
          <w:szCs w:val="24"/>
          <w:lang w:eastAsia="lv-LV"/>
        </w:rPr>
        <w:t>pakalpojumu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77777777" w:rsidR="008C4355" w:rsidRPr="003E3E43"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73AE1FA1" w:rsidR="003E34E8" w:rsidRDefault="008C09BF" w:rsidP="00640053">
      <w:pPr>
        <w:numPr>
          <w:ilvl w:val="0"/>
          <w:numId w:val="3"/>
        </w:numPr>
        <w:tabs>
          <w:tab w:val="clear" w:pos="360"/>
        </w:tabs>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4534F0">
        <w:rPr>
          <w:sz w:val="24"/>
          <w:szCs w:val="24"/>
        </w:rPr>
        <w:t>.</w:t>
      </w:r>
    </w:p>
    <w:p w14:paraId="27CE6A89" w14:textId="77777777" w:rsidR="003E34E8" w:rsidRPr="003B0DBC" w:rsidRDefault="003E34E8" w:rsidP="00640053">
      <w:pPr>
        <w:pStyle w:val="ListParagraph"/>
        <w:ind w:left="426" w:right="-1" w:hanging="426"/>
        <w:rPr>
          <w:sz w:val="8"/>
          <w:szCs w:val="8"/>
        </w:rPr>
      </w:pPr>
    </w:p>
    <w:p w14:paraId="34D9D8E5" w14:textId="33542876" w:rsidR="00E35DE8" w:rsidRDefault="000B0F24" w:rsidP="00640053">
      <w:pPr>
        <w:numPr>
          <w:ilvl w:val="0"/>
          <w:numId w:val="3"/>
        </w:numPr>
        <w:tabs>
          <w:tab w:val="clear" w:pos="360"/>
        </w:tabs>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6442893F" w:rsidR="00E35DE8" w:rsidRPr="00131D44" w:rsidRDefault="00E35DE8" w:rsidP="00640053">
      <w:pPr>
        <w:numPr>
          <w:ilvl w:val="1"/>
          <w:numId w:val="3"/>
        </w:numPr>
        <w:tabs>
          <w:tab w:val="clear" w:pos="360"/>
        </w:tabs>
        <w:ind w:left="993" w:right="-1" w:hanging="567"/>
        <w:jc w:val="both"/>
        <w:rPr>
          <w:sz w:val="24"/>
          <w:szCs w:val="24"/>
        </w:rPr>
      </w:pPr>
      <w:r w:rsidRPr="00131D44">
        <w:rPr>
          <w:sz w:val="24"/>
          <w:szCs w:val="24"/>
        </w:rPr>
        <w:t>par Ukrainas pilsoņiem sniegt</w:t>
      </w:r>
      <w:r w:rsidR="00E80103">
        <w:rPr>
          <w:sz w:val="24"/>
          <w:szCs w:val="24"/>
        </w:rPr>
        <w:t>ajiem</w:t>
      </w:r>
      <w:r w:rsidRPr="00131D44">
        <w:rPr>
          <w:sz w:val="24"/>
          <w:szCs w:val="24"/>
        </w:rPr>
        <w:t xml:space="preserve"> </w:t>
      </w:r>
      <w:r w:rsidR="00E80103" w:rsidRPr="00860B7E">
        <w:rPr>
          <w:sz w:val="24"/>
          <w:szCs w:val="24"/>
          <w:lang w:eastAsia="lv-LV"/>
        </w:rPr>
        <w:t>neatliekamās medicīniskās palīdzības pakalpojum</w:t>
      </w:r>
      <w:r w:rsidR="00344ACA">
        <w:rPr>
          <w:sz w:val="24"/>
          <w:szCs w:val="24"/>
          <w:lang w:eastAsia="lv-LV"/>
        </w:rPr>
        <w:t>u ietvaros sniegtajiem ambulatorajiem laboratoriskajiem</w:t>
      </w:r>
      <w:r w:rsidR="00344ACA" w:rsidRPr="00344ACA">
        <w:rPr>
          <w:sz w:val="24"/>
          <w:szCs w:val="24"/>
          <w:lang w:eastAsia="lv-LV"/>
        </w:rPr>
        <w:t xml:space="preserve"> </w:t>
      </w:r>
      <w:r w:rsidR="00344ACA" w:rsidRPr="00860B7E">
        <w:rPr>
          <w:sz w:val="24"/>
          <w:szCs w:val="24"/>
          <w:lang w:eastAsia="lv-LV"/>
        </w:rPr>
        <w:t>pakalpojumiem</w:t>
      </w:r>
      <w:r w:rsidRPr="00131D44">
        <w:rPr>
          <w:sz w:val="24"/>
          <w:szCs w:val="24"/>
        </w:rPr>
        <w:t>;</w:t>
      </w:r>
    </w:p>
    <w:p w14:paraId="760147FE" w14:textId="20535427" w:rsidR="00E35DE8" w:rsidRPr="00131D44" w:rsidRDefault="00E35DE8" w:rsidP="00640053">
      <w:pPr>
        <w:numPr>
          <w:ilvl w:val="1"/>
          <w:numId w:val="3"/>
        </w:numPr>
        <w:tabs>
          <w:tab w:val="clear" w:pos="360"/>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70ECA79F" w:rsidR="00E35DE8" w:rsidRPr="002F1C33" w:rsidRDefault="00E35DE8" w:rsidP="00640053">
      <w:pPr>
        <w:numPr>
          <w:ilvl w:val="1"/>
          <w:numId w:val="3"/>
        </w:numPr>
        <w:tabs>
          <w:tab w:val="clear" w:pos="360"/>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w:t>
      </w:r>
      <w:r w:rsidR="00BF1096">
        <w:rPr>
          <w:sz w:val="24"/>
          <w:szCs w:val="24"/>
        </w:rPr>
        <w:t xml:space="preserve">Līguma </w:t>
      </w:r>
      <w:r w:rsidRPr="002F1C33">
        <w:rPr>
          <w:sz w:val="24"/>
          <w:szCs w:val="24"/>
        </w:rPr>
        <w:t xml:space="preserve">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1BC41649" w14:textId="313084C6" w:rsidR="003148A9" w:rsidRPr="005B6346" w:rsidRDefault="003148A9" w:rsidP="00640053">
      <w:pPr>
        <w:pStyle w:val="BodyText"/>
        <w:numPr>
          <w:ilvl w:val="0"/>
          <w:numId w:val="3"/>
        </w:numPr>
        <w:tabs>
          <w:tab w:val="clear" w:pos="360"/>
        </w:tabs>
        <w:spacing w:after="0"/>
        <w:ind w:left="426" w:right="-1" w:hanging="426"/>
        <w:jc w:val="both"/>
        <w:rPr>
          <w:sz w:val="24"/>
          <w:szCs w:val="24"/>
        </w:rPr>
      </w:pPr>
      <w:r w:rsidRPr="005B6346">
        <w:rPr>
          <w:sz w:val="24"/>
          <w:szCs w:val="24"/>
        </w:rPr>
        <w:t xml:space="preserve">Ne vēlāk kā 3 (trīs) darba dienu laikā pēc šī </w:t>
      </w:r>
      <w:r w:rsidR="00E4380D">
        <w:rPr>
          <w:sz w:val="24"/>
          <w:szCs w:val="24"/>
        </w:rPr>
        <w:t xml:space="preserve">Līguma </w:t>
      </w:r>
      <w:r w:rsidRPr="005B6346">
        <w:rPr>
          <w:sz w:val="24"/>
          <w:szCs w:val="24"/>
        </w:rPr>
        <w:t xml:space="preserve">pielikuma </w:t>
      </w:r>
      <w:r w:rsidR="002F1C33" w:rsidRPr="005B6346">
        <w:rPr>
          <w:sz w:val="24"/>
          <w:szCs w:val="24"/>
        </w:rPr>
        <w:t>2</w:t>
      </w:r>
      <w:r w:rsidRPr="005B6346">
        <w:rPr>
          <w:sz w:val="24"/>
          <w:szCs w:val="24"/>
        </w:rPr>
        <w:t xml:space="preserve">.punktā noteiktā datuma IZPILDĪTĀJS </w:t>
      </w:r>
      <w:r w:rsidR="00C90F57" w:rsidRPr="005B6346">
        <w:rPr>
          <w:sz w:val="24"/>
          <w:szCs w:val="24"/>
        </w:rPr>
        <w:t xml:space="preserve">Vadības informācijas sistēmā </w:t>
      </w:r>
      <w:r w:rsidRPr="005B6346">
        <w:rPr>
          <w:sz w:val="24"/>
          <w:szCs w:val="24"/>
        </w:rPr>
        <w:t>izskata</w:t>
      </w:r>
      <w:r w:rsidR="00C90F57" w:rsidRPr="005B6346">
        <w:rPr>
          <w:sz w:val="24"/>
          <w:szCs w:val="24"/>
        </w:rPr>
        <w:t xml:space="preserve">, elektroniski </w:t>
      </w:r>
      <w:r w:rsidR="00E120E8" w:rsidRPr="005B6346">
        <w:rPr>
          <w:sz w:val="24"/>
          <w:szCs w:val="24"/>
        </w:rPr>
        <w:t xml:space="preserve">apstiprina </w:t>
      </w:r>
      <w:r w:rsidR="00C90F57" w:rsidRPr="005B6346">
        <w:rPr>
          <w:sz w:val="24"/>
          <w:szCs w:val="24"/>
        </w:rPr>
        <w:t xml:space="preserve">un </w:t>
      </w:r>
      <w:r w:rsidR="00D60063" w:rsidRPr="005B6346">
        <w:rPr>
          <w:sz w:val="24"/>
          <w:szCs w:val="24"/>
        </w:rPr>
        <w:t>nodod</w:t>
      </w:r>
      <w:r w:rsidR="00C90F57" w:rsidRPr="005B6346">
        <w:rPr>
          <w:sz w:val="24"/>
          <w:szCs w:val="24"/>
        </w:rPr>
        <w:t xml:space="preserve"> minētajā sistēmā izveidoto rēķinu</w:t>
      </w:r>
      <w:r w:rsidR="00D60063" w:rsidRPr="005B6346">
        <w:rPr>
          <w:sz w:val="24"/>
          <w:szCs w:val="24"/>
        </w:rPr>
        <w:t xml:space="preserve"> DIENESTAM norēķinu veikšanai</w:t>
      </w:r>
      <w:r w:rsidR="00C90F57" w:rsidRPr="005B6346">
        <w:rPr>
          <w:sz w:val="24"/>
          <w:szCs w:val="24"/>
        </w:rPr>
        <w:t xml:space="preserve">, </w:t>
      </w:r>
      <w:r w:rsidR="001737E6" w:rsidRPr="005B6346">
        <w:rPr>
          <w:sz w:val="24"/>
          <w:szCs w:val="24"/>
        </w:rPr>
        <w:t xml:space="preserve">uzliekot pazīmi </w:t>
      </w:r>
      <w:r w:rsidR="00C90F57" w:rsidRPr="005B6346">
        <w:rPr>
          <w:i/>
          <w:sz w:val="24"/>
          <w:szCs w:val="24"/>
        </w:rPr>
        <w:t>„</w:t>
      </w:r>
      <w:r w:rsidR="001737E6" w:rsidRPr="005B6346">
        <w:rPr>
          <w:i/>
          <w:sz w:val="24"/>
          <w:szCs w:val="24"/>
        </w:rPr>
        <w:t>PA”- piegādātājs akceptē</w:t>
      </w:r>
      <w:r w:rsidRPr="005B6346">
        <w:rPr>
          <w:sz w:val="24"/>
          <w:szCs w:val="24"/>
        </w:rPr>
        <w:t xml:space="preserve">.   </w:t>
      </w:r>
    </w:p>
    <w:p w14:paraId="4C97B567" w14:textId="77777777" w:rsidR="003148A9" w:rsidRPr="003B0DBC" w:rsidRDefault="003148A9" w:rsidP="00640053">
      <w:pPr>
        <w:pStyle w:val="BodyText"/>
        <w:tabs>
          <w:tab w:val="num" w:pos="426"/>
        </w:tabs>
        <w:spacing w:after="0"/>
        <w:ind w:left="426" w:right="-1" w:hanging="426"/>
        <w:jc w:val="both"/>
        <w:rPr>
          <w:bCs/>
          <w:sz w:val="8"/>
          <w:szCs w:val="8"/>
          <w:u w:val="single"/>
        </w:rPr>
      </w:pPr>
    </w:p>
    <w:p w14:paraId="731703CF" w14:textId="62FDB4F8" w:rsidR="00872263" w:rsidRPr="005B6346" w:rsidRDefault="008C09BF" w:rsidP="00640053">
      <w:pPr>
        <w:pStyle w:val="BodyText"/>
        <w:numPr>
          <w:ilvl w:val="0"/>
          <w:numId w:val="3"/>
        </w:numPr>
        <w:tabs>
          <w:tab w:val="clear" w:pos="360"/>
        </w:tabs>
        <w:spacing w:after="0"/>
        <w:ind w:left="426" w:right="-1" w:hanging="426"/>
        <w:jc w:val="both"/>
        <w:rPr>
          <w:bCs/>
          <w:sz w:val="24"/>
          <w:szCs w:val="24"/>
          <w:u w:val="single"/>
        </w:rPr>
      </w:pPr>
      <w:r w:rsidRPr="005B6346">
        <w:rPr>
          <w:sz w:val="24"/>
          <w:szCs w:val="24"/>
        </w:rPr>
        <w:t xml:space="preserve">DIENESTA </w:t>
      </w:r>
      <w:r w:rsidR="007F6A86" w:rsidRPr="005B6346">
        <w:rPr>
          <w:sz w:val="24"/>
          <w:szCs w:val="24"/>
        </w:rPr>
        <w:t xml:space="preserve">teritoriālā nodaļa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640053">
      <w:pPr>
        <w:pStyle w:val="ListParagraph"/>
        <w:ind w:left="426" w:right="-1" w:hanging="426"/>
        <w:rPr>
          <w:sz w:val="8"/>
          <w:szCs w:val="8"/>
        </w:rPr>
      </w:pPr>
    </w:p>
    <w:p w14:paraId="3B4775DA" w14:textId="1C4C91D5" w:rsidR="009E3286" w:rsidRPr="00640053" w:rsidRDefault="00872263" w:rsidP="00640053">
      <w:pPr>
        <w:pStyle w:val="BodyText"/>
        <w:numPr>
          <w:ilvl w:val="0"/>
          <w:numId w:val="3"/>
        </w:numPr>
        <w:tabs>
          <w:tab w:val="clear" w:pos="360"/>
        </w:tabs>
        <w:spacing w:after="0"/>
        <w:ind w:left="426" w:right="-1" w:hanging="426"/>
        <w:jc w:val="both"/>
        <w:rPr>
          <w:bCs/>
          <w:sz w:val="24"/>
          <w:szCs w:val="24"/>
          <w:u w:val="single"/>
        </w:rPr>
      </w:pPr>
      <w:r w:rsidRPr="00640053">
        <w:rPr>
          <w:sz w:val="24"/>
          <w:szCs w:val="24"/>
        </w:rPr>
        <w:t>DIENEST</w:t>
      </w:r>
      <w:r w:rsidR="009E3286" w:rsidRPr="00640053">
        <w:rPr>
          <w:sz w:val="24"/>
          <w:szCs w:val="24"/>
        </w:rPr>
        <w:t xml:space="preserve">A teritoriālā nodaļa līdz katra mēneša 15.datumam </w:t>
      </w:r>
      <w:r w:rsidRPr="00640053">
        <w:rPr>
          <w:sz w:val="24"/>
          <w:szCs w:val="24"/>
        </w:rPr>
        <w:t>var veikt priekšapmaksu</w:t>
      </w:r>
      <w:r w:rsidR="009E3286" w:rsidRPr="00640053">
        <w:rPr>
          <w:sz w:val="24"/>
          <w:szCs w:val="24"/>
        </w:rPr>
        <w:t>:</w:t>
      </w:r>
    </w:p>
    <w:p w14:paraId="178D4069" w14:textId="4BF730BA"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 xml:space="preserve">.1. par laika posmu no gada sākuma līdz novembrim (ieskaitot): </w:t>
      </w:r>
      <w:r w:rsidRPr="00640053">
        <w:rPr>
          <w:sz w:val="24"/>
          <w:szCs w:val="24"/>
        </w:rPr>
        <w:t>līdz 50% apmērā no attiecīgajam mēnesim atbilstoši Līguma 2.1.punktam plānotās summas</w:t>
      </w:r>
    </w:p>
    <w:p w14:paraId="27621604" w14:textId="7B326CA9" w:rsidR="009E3286" w:rsidRPr="00640053" w:rsidRDefault="00EC7554" w:rsidP="00640053">
      <w:pPr>
        <w:suppressAutoHyphens/>
        <w:ind w:left="851" w:hanging="425"/>
        <w:jc w:val="both"/>
        <w:rPr>
          <w:sz w:val="24"/>
          <w:szCs w:val="24"/>
        </w:rPr>
      </w:pPr>
      <w:r>
        <w:rPr>
          <w:sz w:val="24"/>
          <w:szCs w:val="24"/>
        </w:rPr>
        <w:t>5</w:t>
      </w:r>
      <w:r w:rsidR="009E3286" w:rsidRPr="00640053">
        <w:rPr>
          <w:sz w:val="24"/>
          <w:szCs w:val="24"/>
        </w:rPr>
        <w:t>.2.</w:t>
      </w:r>
      <w:r w:rsidR="009E3286" w:rsidRPr="00640053">
        <w:rPr>
          <w:sz w:val="24"/>
          <w:szCs w:val="24"/>
        </w:rPr>
        <w:tab/>
        <w:t>par decembri:</w:t>
      </w:r>
    </w:p>
    <w:p w14:paraId="78F36766" w14:textId="6765D6BA" w:rsidR="009E3286" w:rsidRPr="00640053"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.2.1.</w:t>
      </w:r>
      <w:r w:rsidR="009E3286" w:rsidRPr="00640053">
        <w:rPr>
          <w:sz w:val="24"/>
          <w:szCs w:val="24"/>
        </w:rPr>
        <w:tab/>
        <w:t>līdz 100% apmērā no decembrim atbilstoši Līguma 2.1.punktam plānotās summas, nepārsniedzot ga</w:t>
      </w:r>
      <w:r>
        <w:rPr>
          <w:sz w:val="24"/>
          <w:szCs w:val="24"/>
        </w:rPr>
        <w:t>dam kopā atbilstoši Līguma 2.1</w:t>
      </w:r>
      <w:r w:rsidR="009E3286" w:rsidRPr="00640053">
        <w:rPr>
          <w:sz w:val="24"/>
          <w:szCs w:val="24"/>
        </w:rPr>
        <w:t xml:space="preserve">.punktam plānoto summu, ja 10 (desmit) mēnešos IZPILDĪTĀJA faktiski sniegtais </w:t>
      </w:r>
      <w:r w:rsidR="00344ACA">
        <w:rPr>
          <w:sz w:val="24"/>
          <w:szCs w:val="24"/>
        </w:rPr>
        <w:t>laboratorisko</w:t>
      </w:r>
      <w:r>
        <w:rPr>
          <w:sz w:val="24"/>
          <w:szCs w:val="24"/>
        </w:rPr>
        <w:t xml:space="preserve"> </w:t>
      </w:r>
      <w:r w:rsidR="009E3286" w:rsidRPr="00640053">
        <w:rPr>
          <w:sz w:val="24"/>
          <w:szCs w:val="24"/>
        </w:rPr>
        <w:t xml:space="preserve">pakalpojumu apjoms naudas izteiksmē  pārsniedz šim periodam plānoto finansējumu; </w:t>
      </w:r>
    </w:p>
    <w:p w14:paraId="2CD2ACFE" w14:textId="1D12186A" w:rsidR="009E3286" w:rsidRDefault="00EC7554" w:rsidP="00640053">
      <w:pPr>
        <w:tabs>
          <w:tab w:val="left" w:pos="1418"/>
        </w:tabs>
        <w:suppressAutoHyphens/>
        <w:ind w:left="1418" w:hanging="567"/>
        <w:jc w:val="both"/>
        <w:rPr>
          <w:sz w:val="24"/>
          <w:szCs w:val="24"/>
        </w:rPr>
      </w:pPr>
      <w:r>
        <w:rPr>
          <w:sz w:val="24"/>
          <w:szCs w:val="24"/>
        </w:rPr>
        <w:t>5</w:t>
      </w:r>
      <w:r w:rsidR="009E3286" w:rsidRPr="00640053">
        <w:rPr>
          <w:sz w:val="24"/>
          <w:szCs w:val="24"/>
        </w:rPr>
        <w:t>.2.2.</w:t>
      </w:r>
      <w:r w:rsidR="009E3286" w:rsidRPr="00640053">
        <w:rPr>
          <w:sz w:val="24"/>
          <w:szCs w:val="24"/>
        </w:rPr>
        <w:tab/>
        <w:t xml:space="preserve">līdz 90% apmērā no mēneša vidējās izpildes naudas izteiksmē, ņemot vērā IZPILDĪTĀJA faktisko veselības aprūpes pakalpojumu apjoma izpildi 10 (desmit) mēnešos,  ja IZPILDĪTĀJA 10 (desmit) mēnešos faktiski sniegtais </w:t>
      </w:r>
      <w:r w:rsidR="00344ACA">
        <w:rPr>
          <w:sz w:val="24"/>
          <w:szCs w:val="24"/>
        </w:rPr>
        <w:t>laboratorisko</w:t>
      </w:r>
      <w:r w:rsidR="009E3286" w:rsidRPr="00640053">
        <w:rPr>
          <w:sz w:val="24"/>
          <w:szCs w:val="24"/>
        </w:rPr>
        <w:t xml:space="preserve"> pakalpojumu apjoms naudas izteiksmē  nesasniedz šim periodam plānoto </w:t>
      </w:r>
      <w:r w:rsidR="00640053" w:rsidRPr="00640053">
        <w:rPr>
          <w:sz w:val="24"/>
          <w:szCs w:val="24"/>
        </w:rPr>
        <w:t>summu</w:t>
      </w:r>
      <w:r>
        <w:rPr>
          <w:sz w:val="24"/>
          <w:szCs w:val="24"/>
        </w:rPr>
        <w:t>.</w:t>
      </w:r>
      <w:r w:rsidR="009E3286" w:rsidRPr="00640053">
        <w:rPr>
          <w:sz w:val="24"/>
          <w:szCs w:val="24"/>
        </w:rPr>
        <w:t xml:space="preserve"> </w:t>
      </w:r>
    </w:p>
    <w:p w14:paraId="3F163DB2" w14:textId="07D6486F" w:rsidR="004534F0" w:rsidRDefault="004534F0" w:rsidP="004534F0">
      <w:pPr>
        <w:tabs>
          <w:tab w:val="left" w:pos="1134"/>
        </w:tabs>
        <w:suppressAutoHyphens/>
        <w:ind w:left="851" w:hanging="425"/>
        <w:jc w:val="both"/>
        <w:rPr>
          <w:sz w:val="24"/>
          <w:szCs w:val="24"/>
        </w:rPr>
      </w:pPr>
      <w:r>
        <w:rPr>
          <w:sz w:val="24"/>
          <w:szCs w:val="24"/>
        </w:rPr>
        <w:t xml:space="preserve">5.3. par kārtējā gada  janvāri laika posmā līdz </w:t>
      </w:r>
      <w:r w:rsidRPr="009D2D4C">
        <w:rPr>
          <w:sz w:val="24"/>
          <w:szCs w:val="24"/>
        </w:rPr>
        <w:t xml:space="preserve">paziņojuma par plānoto finansējuma apjomu veselības aprūpes pakalpojumu nodrošināšanai </w:t>
      </w:r>
      <w:r>
        <w:rPr>
          <w:sz w:val="24"/>
          <w:szCs w:val="24"/>
        </w:rPr>
        <w:t xml:space="preserve">kārtējam </w:t>
      </w:r>
      <w:r w:rsidRPr="009D2D4C">
        <w:rPr>
          <w:sz w:val="24"/>
          <w:szCs w:val="24"/>
        </w:rPr>
        <w:t>gadam</w:t>
      </w:r>
      <w:r>
        <w:rPr>
          <w:sz w:val="24"/>
          <w:szCs w:val="24"/>
        </w:rPr>
        <w:t xml:space="preserve"> saņemšanas - līdz 50% apmērā no aprēķinātās viena mēneša vidējās rēķinu summas par iepriekšējo gadu,</w:t>
      </w:r>
      <w:r w:rsidRPr="009A5FE6">
        <w:rPr>
          <w:sz w:val="24"/>
          <w:szCs w:val="24"/>
        </w:rPr>
        <w:t xml:space="preserve"> </w:t>
      </w:r>
      <w:r w:rsidRPr="0002198C">
        <w:rPr>
          <w:sz w:val="24"/>
          <w:szCs w:val="24"/>
        </w:rPr>
        <w:t>p</w:t>
      </w:r>
      <w:r>
        <w:rPr>
          <w:sz w:val="24"/>
          <w:szCs w:val="24"/>
        </w:rPr>
        <w:t>amatojoties uz IZPILDĪTĀJA rakstisku</w:t>
      </w:r>
      <w:r w:rsidRPr="0002198C">
        <w:rPr>
          <w:sz w:val="24"/>
          <w:szCs w:val="24"/>
        </w:rPr>
        <w:t xml:space="preserve"> iesniegum</w:t>
      </w:r>
      <w:r>
        <w:rPr>
          <w:sz w:val="24"/>
          <w:szCs w:val="24"/>
        </w:rPr>
        <w:t>u.</w:t>
      </w:r>
    </w:p>
    <w:p w14:paraId="5A3F4A16" w14:textId="60E95DE0" w:rsidR="004534F0" w:rsidRDefault="004534F0" w:rsidP="00640053">
      <w:pPr>
        <w:tabs>
          <w:tab w:val="left" w:pos="1418"/>
        </w:tabs>
        <w:suppressAutoHyphens/>
        <w:ind w:left="1418" w:hanging="567"/>
        <w:jc w:val="both"/>
        <w:rPr>
          <w:sz w:val="24"/>
          <w:szCs w:val="24"/>
        </w:rPr>
      </w:pPr>
    </w:p>
    <w:p w14:paraId="27E9D7C7" w14:textId="2E25266D" w:rsidR="004534F0" w:rsidRPr="009D2D4C" w:rsidRDefault="004534F0" w:rsidP="004534F0">
      <w:pPr>
        <w:numPr>
          <w:ilvl w:val="0"/>
          <w:numId w:val="3"/>
        </w:numPr>
        <w:tabs>
          <w:tab w:val="clear" w:pos="360"/>
        </w:tabs>
        <w:ind w:left="426" w:right="-1" w:hanging="426"/>
        <w:jc w:val="both"/>
        <w:rPr>
          <w:sz w:val="24"/>
          <w:szCs w:val="24"/>
        </w:rPr>
      </w:pPr>
      <w:r w:rsidRPr="009D2D4C">
        <w:rPr>
          <w:sz w:val="24"/>
          <w:szCs w:val="24"/>
        </w:rPr>
        <w:t xml:space="preserve">Šī </w:t>
      </w:r>
      <w:r>
        <w:rPr>
          <w:sz w:val="24"/>
          <w:szCs w:val="24"/>
        </w:rPr>
        <w:t xml:space="preserve">pielikuma 5.3.punktā minētā priekšapmaksa ir </w:t>
      </w:r>
      <w:r w:rsidRPr="009D2D4C">
        <w:rPr>
          <w:sz w:val="24"/>
          <w:szCs w:val="24"/>
        </w:rPr>
        <w:t xml:space="preserve">avansa maksājums </w:t>
      </w:r>
      <w:r>
        <w:rPr>
          <w:sz w:val="24"/>
          <w:szCs w:val="24"/>
        </w:rPr>
        <w:t xml:space="preserve">kārtējam </w:t>
      </w:r>
      <w:r w:rsidRPr="009D2D4C">
        <w:rPr>
          <w:sz w:val="24"/>
          <w:szCs w:val="24"/>
        </w:rPr>
        <w:t>gadam paredzētās kopējās LĪGUMA summas ietvaros.</w:t>
      </w:r>
    </w:p>
    <w:p w14:paraId="73C356E7" w14:textId="77777777" w:rsidR="004534F0" w:rsidRPr="00640053" w:rsidRDefault="004534F0" w:rsidP="00640053">
      <w:pPr>
        <w:tabs>
          <w:tab w:val="left" w:pos="1418"/>
        </w:tabs>
        <w:suppressAutoHyphens/>
        <w:ind w:left="1418" w:hanging="567"/>
        <w:jc w:val="both"/>
        <w:rPr>
          <w:sz w:val="24"/>
          <w:szCs w:val="24"/>
        </w:rPr>
      </w:pP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05CF17E9" w14:textId="553E1682" w:rsidR="0002198C" w:rsidRDefault="0002198C" w:rsidP="0002198C">
      <w:pPr>
        <w:numPr>
          <w:ilvl w:val="0"/>
          <w:numId w:val="3"/>
        </w:numPr>
        <w:tabs>
          <w:tab w:val="clear" w:pos="360"/>
        </w:tabs>
        <w:ind w:left="426" w:right="-1" w:hanging="426"/>
        <w:jc w:val="both"/>
        <w:rPr>
          <w:sz w:val="24"/>
          <w:szCs w:val="24"/>
        </w:rPr>
      </w:pPr>
      <w:r w:rsidRPr="0002198C">
        <w:rPr>
          <w:sz w:val="24"/>
          <w:szCs w:val="24"/>
        </w:rPr>
        <w:t xml:space="preserve">Ja IZPILDĪTĀJS, plānojot darba un atpūtas laiku, decembrī plāno strādāt mazāk par </w:t>
      </w:r>
      <w:r w:rsidR="00D05D33">
        <w:rPr>
          <w:sz w:val="24"/>
          <w:szCs w:val="24"/>
        </w:rPr>
        <w:t>18</w:t>
      </w:r>
      <w:r w:rsidRPr="0002198C">
        <w:rPr>
          <w:sz w:val="24"/>
          <w:szCs w:val="24"/>
        </w:rPr>
        <w:t xml:space="preserve"> kalendāra darba dienām (piecu dienu darba nedēļa no pirmdienas līdz piektdienai), IZPILDĪTĀJS līdz 4.decembrim par to rakstiski informē DIENESTA teritoriālo nodaļu. Šajā gadījumā atbilstoši </w:t>
      </w:r>
      <w:r w:rsidR="00BF1096">
        <w:rPr>
          <w:sz w:val="24"/>
          <w:szCs w:val="24"/>
        </w:rPr>
        <w:t xml:space="preserve">šī Līguma pielikuma </w:t>
      </w:r>
      <w:r w:rsidR="00EC7554">
        <w:rPr>
          <w:sz w:val="24"/>
          <w:szCs w:val="24"/>
        </w:rPr>
        <w:t>5.2.</w:t>
      </w:r>
      <w:r w:rsidRPr="0002198C">
        <w:rPr>
          <w:sz w:val="24"/>
          <w:szCs w:val="24"/>
        </w:rPr>
        <w:t>apakšpunktam aprēķināto priekšapmaksu samazina 5% apmērā par katru darba dienu, ko IZPILDĪTĀJS plāno atpūtas laikam.</w:t>
      </w:r>
    </w:p>
    <w:p w14:paraId="751F1353" w14:textId="77777777" w:rsidR="0002198C" w:rsidRPr="0002198C" w:rsidRDefault="0002198C" w:rsidP="0002198C">
      <w:pPr>
        <w:ind w:right="-1"/>
        <w:jc w:val="both"/>
        <w:rPr>
          <w:sz w:val="8"/>
          <w:szCs w:val="8"/>
        </w:rPr>
      </w:pPr>
    </w:p>
    <w:p w14:paraId="3A7BE2D9" w14:textId="3B534D73" w:rsidR="003148A9" w:rsidRPr="003148A9" w:rsidRDefault="003148A9" w:rsidP="00640053">
      <w:pPr>
        <w:numPr>
          <w:ilvl w:val="0"/>
          <w:numId w:val="3"/>
        </w:numPr>
        <w:tabs>
          <w:tab w:val="clear" w:pos="360"/>
        </w:tabs>
        <w:ind w:left="426" w:right="-1" w:hanging="426"/>
        <w:jc w:val="both"/>
        <w:rPr>
          <w:sz w:val="24"/>
          <w:szCs w:val="24"/>
        </w:rPr>
      </w:pPr>
      <w:r w:rsidRPr="003148A9">
        <w:rPr>
          <w:sz w:val="24"/>
          <w:szCs w:val="24"/>
        </w:rPr>
        <w:t xml:space="preserve">Ja pēc norēķinu veikšanas </w:t>
      </w:r>
      <w:r w:rsidR="008C09BF">
        <w:rPr>
          <w:sz w:val="24"/>
          <w:szCs w:val="24"/>
        </w:rPr>
        <w:t>DIENESTA</w:t>
      </w:r>
      <w:r w:rsidR="00551DDF">
        <w:rPr>
          <w:sz w:val="24"/>
          <w:szCs w:val="24"/>
        </w:rPr>
        <w:t xml:space="preserve"> </w:t>
      </w:r>
      <w:r w:rsidR="007F6A86">
        <w:rPr>
          <w:sz w:val="24"/>
          <w:szCs w:val="24"/>
        </w:rPr>
        <w:t>teritoriālā nodaļa</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130B477C" w:rsidR="003C6154" w:rsidRDefault="003148A9" w:rsidP="00640053">
      <w:pPr>
        <w:pStyle w:val="BodyText"/>
        <w:numPr>
          <w:ilvl w:val="1"/>
          <w:numId w:val="3"/>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sidR="008C09BF">
        <w:rPr>
          <w:sz w:val="24"/>
          <w:szCs w:val="24"/>
        </w:rPr>
        <w:t xml:space="preserve">DIENESTA </w:t>
      </w:r>
      <w:r w:rsidR="007F6A86">
        <w:rPr>
          <w:sz w:val="24"/>
          <w:szCs w:val="24"/>
        </w:rPr>
        <w:t>teritoriālā nodaļa</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5CEC30E6" w:rsidR="003148A9" w:rsidRPr="003C6154" w:rsidRDefault="003148A9" w:rsidP="00640053">
      <w:pPr>
        <w:pStyle w:val="BodyText"/>
        <w:numPr>
          <w:ilvl w:val="1"/>
          <w:numId w:val="3"/>
        </w:numPr>
        <w:tabs>
          <w:tab w:val="clear" w:pos="360"/>
        </w:tabs>
        <w:spacing w:after="0"/>
        <w:ind w:left="851" w:right="-1" w:hanging="425"/>
        <w:jc w:val="both"/>
        <w:rPr>
          <w:sz w:val="24"/>
          <w:szCs w:val="24"/>
        </w:rPr>
      </w:pPr>
      <w:r w:rsidRPr="003C6154">
        <w:rPr>
          <w:sz w:val="24"/>
          <w:szCs w:val="24"/>
        </w:rPr>
        <w:t xml:space="preserve">gadījumā, ja </w:t>
      </w:r>
      <w:r w:rsidR="008C09BF">
        <w:rPr>
          <w:sz w:val="24"/>
          <w:szCs w:val="24"/>
        </w:rPr>
        <w:t>DIENESTA</w:t>
      </w:r>
      <w:r w:rsidR="008C09BF" w:rsidRPr="003C6154">
        <w:rPr>
          <w:sz w:val="24"/>
          <w:szCs w:val="24"/>
        </w:rPr>
        <w:t xml:space="preserve"> </w:t>
      </w:r>
      <w:r w:rsidR="007F6A86" w:rsidRPr="003C6154">
        <w:rPr>
          <w:sz w:val="24"/>
          <w:szCs w:val="24"/>
        </w:rPr>
        <w:t>teritoriālā nodaļa</w:t>
      </w:r>
      <w:r w:rsidR="00816C73" w:rsidRPr="003C6154">
        <w:rPr>
          <w:sz w:val="24"/>
          <w:szCs w:val="24"/>
        </w:rPr>
        <w:t xml:space="preserve"> </w:t>
      </w:r>
      <w:r w:rsidR="007F6A86" w:rsidRPr="003C6154">
        <w:rPr>
          <w:sz w:val="24"/>
          <w:szCs w:val="24"/>
        </w:rPr>
        <w:t xml:space="preserve">apmaksājusi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DIENESTA</w:t>
      </w:r>
      <w:r w:rsidR="008C09BF" w:rsidRPr="003C6154">
        <w:rPr>
          <w:sz w:val="24"/>
          <w:szCs w:val="24"/>
        </w:rPr>
        <w:t xml:space="preserve"> </w:t>
      </w:r>
      <w:r w:rsidR="007F6A86" w:rsidRPr="003C6154">
        <w:rPr>
          <w:sz w:val="24"/>
          <w:szCs w:val="24"/>
        </w:rPr>
        <w:t>teritoriālā nodaļa</w:t>
      </w:r>
      <w:r w:rsidRPr="003C6154">
        <w:rPr>
          <w:sz w:val="24"/>
          <w:szCs w:val="24"/>
        </w:rPr>
        <w:t xml:space="preserve"> IZPILDĪTĀJU rakstiski informē par pārmaksas iemeslu un piedāvā pārmaksātās summas ieturējuma grafiku.</w:t>
      </w:r>
    </w:p>
    <w:p w14:paraId="62BA4B6E" w14:textId="77777777" w:rsidR="007D0077" w:rsidRPr="003B0DBC" w:rsidRDefault="007D0077" w:rsidP="00CD42B1">
      <w:pPr>
        <w:tabs>
          <w:tab w:val="num" w:pos="993"/>
        </w:tabs>
        <w:ind w:left="993" w:right="-1" w:hanging="567"/>
        <w:jc w:val="both"/>
        <w:rPr>
          <w:sz w:val="8"/>
          <w:szCs w:val="8"/>
        </w:rPr>
      </w:pPr>
    </w:p>
    <w:p w14:paraId="53715CB8" w14:textId="77777777" w:rsidR="003B0DBC" w:rsidRPr="00C5587C" w:rsidRDefault="003B0DBC" w:rsidP="00640053">
      <w:pPr>
        <w:tabs>
          <w:tab w:val="left" w:pos="851"/>
        </w:tabs>
        <w:ind w:left="426" w:right="-1" w:hanging="426"/>
        <w:jc w:val="both"/>
        <w:rPr>
          <w:sz w:val="8"/>
          <w:szCs w:val="8"/>
        </w:rPr>
      </w:pPr>
    </w:p>
    <w:p w14:paraId="2C66B37D" w14:textId="32938F1E" w:rsidR="0002198C" w:rsidRPr="00C5587C" w:rsidRDefault="0002198C" w:rsidP="0002198C">
      <w:pPr>
        <w:pStyle w:val="ListParagraph"/>
        <w:numPr>
          <w:ilvl w:val="0"/>
          <w:numId w:val="3"/>
        </w:numPr>
        <w:tabs>
          <w:tab w:val="clear" w:pos="360"/>
        </w:tabs>
        <w:ind w:left="426" w:right="-1" w:hanging="426"/>
        <w:jc w:val="both"/>
        <w:rPr>
          <w:sz w:val="24"/>
          <w:szCs w:val="24"/>
        </w:rPr>
      </w:pPr>
      <w:r w:rsidRPr="00C5587C">
        <w:rPr>
          <w:sz w:val="24"/>
          <w:szCs w:val="24"/>
        </w:rPr>
        <w:t>Katru mēnesi finansējuma apjoms, kas atbilstoši Līguma 2.</w:t>
      </w:r>
      <w:r w:rsidR="00E83FD2">
        <w:rPr>
          <w:sz w:val="24"/>
          <w:szCs w:val="24"/>
        </w:rPr>
        <w:t>2</w:t>
      </w:r>
      <w:r w:rsidRPr="00C5587C">
        <w:rPr>
          <w:sz w:val="24"/>
          <w:szCs w:val="24"/>
        </w:rPr>
        <w:t>.punktā norādītajā finanšu paziņojumā noteikts atsevišķi sadalījumā pa mēnešiem, tiek kontrolēts pieaugošās summās no Līguma darbības perioda sākuma šādā kārtībā:</w:t>
      </w:r>
    </w:p>
    <w:p w14:paraId="7B009235" w14:textId="22E98871"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ja faktiski sniegtais veselības aprūpes pakalpojumu apjoms naudas izteiksmē mēnesī pārsniedz noteikto mēneša finansējuma summu, tad DIENESTA teritoriālā nodaļa samaksā attiecīgajam mēnesim Līgumā paredzēto finansējuma apjomu;</w:t>
      </w:r>
    </w:p>
    <w:p w14:paraId="5FF5E640" w14:textId="303149DA"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 xml:space="preserve">ja faktiski sniegtais veselības aprūpes pakalpojumu apjoms naudas izteiksmē nepārsniedz noteikto mēneša finansējuma summu, tad DIENESTA teritoriālā nodaļa </w:t>
      </w:r>
      <w:r w:rsidR="00572140" w:rsidRPr="00C5587C">
        <w:rPr>
          <w:sz w:val="24"/>
          <w:szCs w:val="24"/>
        </w:rPr>
        <w:t xml:space="preserve">apmaksā </w:t>
      </w:r>
      <w:r w:rsidRPr="00C5587C">
        <w:rPr>
          <w:sz w:val="24"/>
          <w:szCs w:val="24"/>
        </w:rPr>
        <w:t xml:space="preserve">sniegtos veselības aprūpes pakalpojumus atbilstoši </w:t>
      </w:r>
      <w:r w:rsidR="00572140" w:rsidRPr="00C5587C">
        <w:rPr>
          <w:sz w:val="24"/>
          <w:szCs w:val="24"/>
        </w:rPr>
        <w:t>apstiprinātajiem</w:t>
      </w:r>
      <w:r w:rsidRPr="00C5587C">
        <w:rPr>
          <w:sz w:val="24"/>
          <w:szCs w:val="24"/>
        </w:rPr>
        <w:t xml:space="preserve"> rēķiniem;</w:t>
      </w:r>
    </w:p>
    <w:p w14:paraId="778F0DC6" w14:textId="77777777" w:rsidR="0002198C" w:rsidRPr="00C5587C" w:rsidRDefault="0002198C" w:rsidP="0002198C">
      <w:pPr>
        <w:pStyle w:val="ListParagraph"/>
        <w:numPr>
          <w:ilvl w:val="1"/>
          <w:numId w:val="3"/>
        </w:numPr>
        <w:tabs>
          <w:tab w:val="clear" w:pos="360"/>
        </w:tabs>
        <w:ind w:left="993" w:right="-1" w:hanging="567"/>
        <w:jc w:val="both"/>
        <w:rPr>
          <w:sz w:val="24"/>
          <w:szCs w:val="24"/>
        </w:rPr>
      </w:pPr>
      <w:r w:rsidRPr="00C5587C">
        <w:rPr>
          <w:sz w:val="24"/>
          <w:szCs w:val="24"/>
        </w:rPr>
        <w:t>norēķini par faktiski sniegto veselības aprūpes pakalpojumu apjomu tiek veikti katru mēnesi, ņemot vērā iepriekšējos mēnešos neapmaksātos pakalpojumus, nepārsniedzot Līguma darbības periodam noteikto summu.</w:t>
      </w:r>
    </w:p>
    <w:p w14:paraId="7DF23197" w14:textId="77777777" w:rsidR="0002198C" w:rsidRPr="00C5587C" w:rsidRDefault="0002198C" w:rsidP="0002198C">
      <w:pPr>
        <w:pStyle w:val="ListParagraph"/>
        <w:rPr>
          <w:sz w:val="8"/>
          <w:szCs w:val="8"/>
        </w:rPr>
      </w:pPr>
    </w:p>
    <w:p w14:paraId="4E842401" w14:textId="3533BAD9" w:rsidR="007D6AAE" w:rsidRDefault="007D6AAE" w:rsidP="00640053">
      <w:pPr>
        <w:pStyle w:val="ListParagraph"/>
        <w:numPr>
          <w:ilvl w:val="0"/>
          <w:numId w:val="3"/>
        </w:numPr>
        <w:tabs>
          <w:tab w:val="clear" w:pos="360"/>
        </w:tabs>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640053">
      <w:pPr>
        <w:pStyle w:val="ListParagraph"/>
        <w:ind w:left="426" w:hanging="426"/>
        <w:rPr>
          <w:sz w:val="8"/>
          <w:szCs w:val="8"/>
        </w:rPr>
      </w:pPr>
    </w:p>
    <w:p w14:paraId="1C93EB0E" w14:textId="29E7BDC0" w:rsidR="003B0DBC" w:rsidRDefault="003B0DBC" w:rsidP="00640053">
      <w:pPr>
        <w:pStyle w:val="ListParagraph"/>
        <w:numPr>
          <w:ilvl w:val="0"/>
          <w:numId w:val="3"/>
        </w:numPr>
        <w:tabs>
          <w:tab w:val="clear" w:pos="360"/>
        </w:tabs>
        <w:ind w:left="426" w:right="-1" w:hanging="426"/>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3E660E35" w14:textId="489226CF" w:rsidR="007D6AAE" w:rsidRPr="009B6972" w:rsidRDefault="007D6AAE" w:rsidP="00640053">
      <w:pPr>
        <w:pStyle w:val="ListParagraph"/>
        <w:ind w:left="426" w:right="-1" w:hanging="426"/>
        <w:rPr>
          <w:sz w:val="8"/>
          <w:szCs w:val="8"/>
        </w:rPr>
      </w:pPr>
    </w:p>
    <w:p w14:paraId="5F0EFA53" w14:textId="77777777" w:rsidR="005B6346" w:rsidRPr="005B6346" w:rsidRDefault="005B6346" w:rsidP="00640053">
      <w:pPr>
        <w:pStyle w:val="ListParagraph"/>
        <w:numPr>
          <w:ilvl w:val="0"/>
          <w:numId w:val="3"/>
        </w:numPr>
        <w:tabs>
          <w:tab w:val="clear" w:pos="360"/>
        </w:tabs>
        <w:ind w:left="426" w:right="-1" w:hanging="426"/>
        <w:jc w:val="both"/>
        <w:rPr>
          <w:sz w:val="24"/>
          <w:szCs w:val="24"/>
        </w:rPr>
      </w:pPr>
      <w:r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649815A" w:rsidR="009041DB" w:rsidRDefault="009041DB" w:rsidP="00CD42B1">
      <w:pPr>
        <w:tabs>
          <w:tab w:val="left" w:pos="5812"/>
        </w:tabs>
        <w:ind w:left="1276" w:right="-1"/>
        <w:rPr>
          <w:b/>
          <w:sz w:val="24"/>
          <w:szCs w:val="24"/>
        </w:rPr>
      </w:pPr>
    </w:p>
    <w:p w14:paraId="7CF45699" w14:textId="77777777" w:rsidR="00462DAD" w:rsidRPr="00B00C36" w:rsidRDefault="00462DAD"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2198C"/>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87B5D"/>
    <w:rsid w:val="001B0D22"/>
    <w:rsid w:val="001B2E19"/>
    <w:rsid w:val="001C634E"/>
    <w:rsid w:val="001D2561"/>
    <w:rsid w:val="001D7235"/>
    <w:rsid w:val="001E51DB"/>
    <w:rsid w:val="001F35A8"/>
    <w:rsid w:val="001F7EF7"/>
    <w:rsid w:val="00216E74"/>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302C98"/>
    <w:rsid w:val="003148A9"/>
    <w:rsid w:val="00317682"/>
    <w:rsid w:val="00332A06"/>
    <w:rsid w:val="00344ACA"/>
    <w:rsid w:val="003508A7"/>
    <w:rsid w:val="00375DB3"/>
    <w:rsid w:val="003B0DBC"/>
    <w:rsid w:val="003C6154"/>
    <w:rsid w:val="003E23D5"/>
    <w:rsid w:val="003E2B21"/>
    <w:rsid w:val="003E34E8"/>
    <w:rsid w:val="003E3E43"/>
    <w:rsid w:val="003F548B"/>
    <w:rsid w:val="00402A6E"/>
    <w:rsid w:val="00407ED7"/>
    <w:rsid w:val="0041325B"/>
    <w:rsid w:val="004534F0"/>
    <w:rsid w:val="00462DAD"/>
    <w:rsid w:val="004653C7"/>
    <w:rsid w:val="00465F55"/>
    <w:rsid w:val="00474E3A"/>
    <w:rsid w:val="00480149"/>
    <w:rsid w:val="004C2907"/>
    <w:rsid w:val="004C5DE0"/>
    <w:rsid w:val="004E371B"/>
    <w:rsid w:val="0050608E"/>
    <w:rsid w:val="00551DDF"/>
    <w:rsid w:val="00571E7F"/>
    <w:rsid w:val="00572140"/>
    <w:rsid w:val="005A5643"/>
    <w:rsid w:val="005B41FB"/>
    <w:rsid w:val="005B6346"/>
    <w:rsid w:val="005B6510"/>
    <w:rsid w:val="005C48A6"/>
    <w:rsid w:val="005C6E3F"/>
    <w:rsid w:val="005D1133"/>
    <w:rsid w:val="005E0EF0"/>
    <w:rsid w:val="005E16C8"/>
    <w:rsid w:val="005E272F"/>
    <w:rsid w:val="00620D2C"/>
    <w:rsid w:val="00640053"/>
    <w:rsid w:val="00640C49"/>
    <w:rsid w:val="006473F6"/>
    <w:rsid w:val="00660F2A"/>
    <w:rsid w:val="006622E3"/>
    <w:rsid w:val="006909C2"/>
    <w:rsid w:val="00692403"/>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107E"/>
    <w:rsid w:val="007D6AAE"/>
    <w:rsid w:val="007E561E"/>
    <w:rsid w:val="007F6A86"/>
    <w:rsid w:val="007F7D00"/>
    <w:rsid w:val="00805CAA"/>
    <w:rsid w:val="00811772"/>
    <w:rsid w:val="00816C73"/>
    <w:rsid w:val="00823770"/>
    <w:rsid w:val="008303B0"/>
    <w:rsid w:val="0083420E"/>
    <w:rsid w:val="00841D14"/>
    <w:rsid w:val="00872263"/>
    <w:rsid w:val="008C09BF"/>
    <w:rsid w:val="008C4355"/>
    <w:rsid w:val="008F09A1"/>
    <w:rsid w:val="008F3A84"/>
    <w:rsid w:val="008F4E6C"/>
    <w:rsid w:val="008F700A"/>
    <w:rsid w:val="00903D66"/>
    <w:rsid w:val="009041DB"/>
    <w:rsid w:val="00915DF5"/>
    <w:rsid w:val="0092239B"/>
    <w:rsid w:val="00922786"/>
    <w:rsid w:val="0093377C"/>
    <w:rsid w:val="009529B3"/>
    <w:rsid w:val="0096510A"/>
    <w:rsid w:val="0097153D"/>
    <w:rsid w:val="00973054"/>
    <w:rsid w:val="0097627C"/>
    <w:rsid w:val="00976B2E"/>
    <w:rsid w:val="009837D9"/>
    <w:rsid w:val="00985CA4"/>
    <w:rsid w:val="009A0030"/>
    <w:rsid w:val="009A491D"/>
    <w:rsid w:val="009B6972"/>
    <w:rsid w:val="009D2595"/>
    <w:rsid w:val="009E0B2A"/>
    <w:rsid w:val="009E3286"/>
    <w:rsid w:val="009F140A"/>
    <w:rsid w:val="009F365D"/>
    <w:rsid w:val="00A10C0E"/>
    <w:rsid w:val="00A1645F"/>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C4683"/>
    <w:rsid w:val="00BD6172"/>
    <w:rsid w:val="00BE14AD"/>
    <w:rsid w:val="00BE5D56"/>
    <w:rsid w:val="00BF1096"/>
    <w:rsid w:val="00C3583D"/>
    <w:rsid w:val="00C5587C"/>
    <w:rsid w:val="00C74D5F"/>
    <w:rsid w:val="00C909D6"/>
    <w:rsid w:val="00C90F57"/>
    <w:rsid w:val="00C93BCE"/>
    <w:rsid w:val="00C94C37"/>
    <w:rsid w:val="00CB33F3"/>
    <w:rsid w:val="00CB5965"/>
    <w:rsid w:val="00CB71D9"/>
    <w:rsid w:val="00CC3C13"/>
    <w:rsid w:val="00CD42B1"/>
    <w:rsid w:val="00CE5379"/>
    <w:rsid w:val="00CF582E"/>
    <w:rsid w:val="00D05C0E"/>
    <w:rsid w:val="00D05D33"/>
    <w:rsid w:val="00D23E64"/>
    <w:rsid w:val="00D30FC9"/>
    <w:rsid w:val="00D342D0"/>
    <w:rsid w:val="00D513F4"/>
    <w:rsid w:val="00D60063"/>
    <w:rsid w:val="00D71F0A"/>
    <w:rsid w:val="00D85379"/>
    <w:rsid w:val="00DC71F0"/>
    <w:rsid w:val="00DE763C"/>
    <w:rsid w:val="00DF6EEB"/>
    <w:rsid w:val="00E0091D"/>
    <w:rsid w:val="00E06778"/>
    <w:rsid w:val="00E0773F"/>
    <w:rsid w:val="00E120E8"/>
    <w:rsid w:val="00E12992"/>
    <w:rsid w:val="00E2363A"/>
    <w:rsid w:val="00E35DE8"/>
    <w:rsid w:val="00E36ECC"/>
    <w:rsid w:val="00E4380D"/>
    <w:rsid w:val="00E50A85"/>
    <w:rsid w:val="00E52A90"/>
    <w:rsid w:val="00E54D84"/>
    <w:rsid w:val="00E65B18"/>
    <w:rsid w:val="00E730B7"/>
    <w:rsid w:val="00E80103"/>
    <w:rsid w:val="00E83FD2"/>
    <w:rsid w:val="00E93ACD"/>
    <w:rsid w:val="00EB499A"/>
    <w:rsid w:val="00EC7554"/>
    <w:rsid w:val="00EC7859"/>
    <w:rsid w:val="00EE09C0"/>
    <w:rsid w:val="00F209B4"/>
    <w:rsid w:val="00F22BE8"/>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3668</Words>
  <Characters>2091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Gints Čanders</cp:lastModifiedBy>
  <cp:revision>3</cp:revision>
  <cp:lastPrinted>2018-01-05T08:49:00Z</cp:lastPrinted>
  <dcterms:created xsi:type="dcterms:W3CDTF">2019-02-05T11:42:00Z</dcterms:created>
  <dcterms:modified xsi:type="dcterms:W3CDTF">2019-02-11T10:10:00Z</dcterms:modified>
</cp:coreProperties>
</file>