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A3" w:rsidRPr="00874750" w:rsidRDefault="00874750" w:rsidP="00874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74750">
        <w:rPr>
          <w:rFonts w:ascii="Times New Roman" w:hAnsi="Times New Roman" w:cs="Times New Roman"/>
          <w:b/>
          <w:sz w:val="24"/>
          <w:szCs w:val="24"/>
        </w:rPr>
        <w:t>Par pacienta līdzmaksājuma</w:t>
      </w:r>
      <w:r>
        <w:rPr>
          <w:rFonts w:ascii="Times New Roman" w:hAnsi="Times New Roman" w:cs="Times New Roman"/>
          <w:b/>
          <w:sz w:val="24"/>
          <w:szCs w:val="24"/>
        </w:rPr>
        <w:t xml:space="preserve"> kompensāciju COVID-19</w:t>
      </w:r>
      <w:r w:rsidR="00772CCE" w:rsidRPr="00874750">
        <w:rPr>
          <w:rFonts w:ascii="Times New Roman" w:hAnsi="Times New Roman" w:cs="Times New Roman"/>
          <w:b/>
          <w:sz w:val="24"/>
          <w:szCs w:val="24"/>
        </w:rPr>
        <w:t xml:space="preserve"> gadījumos</w:t>
      </w:r>
    </w:p>
    <w:bookmarkEnd w:id="0"/>
    <w:p w:rsidR="00874750" w:rsidRDefault="00874750" w:rsidP="008747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2CCE" w:rsidRPr="00874750" w:rsidRDefault="00874750" w:rsidP="008747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Nacionālais veselības dienests (turpmāk – Dienests) </w:t>
      </w:r>
      <w:r w:rsidR="00772CCE" w:rsidRPr="00874750">
        <w:rPr>
          <w:rFonts w:ascii="Times New Roman" w:hAnsi="Times New Roman" w:cs="Times New Roman"/>
          <w:color w:val="000000"/>
          <w:sz w:val="24"/>
          <w:szCs w:val="24"/>
        </w:rPr>
        <w:t>informē, ka</w:t>
      </w:r>
      <w:r w:rsidR="00772CCE" w:rsidRPr="0087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2020.gada 5.marta personas ar aizdomām par inficēšanos 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jauno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koronavīrusu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vai ar apsti</w:t>
      </w:r>
      <w:r w:rsidR="00772CCE" w:rsidRPr="0087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="00772CCE" w:rsidRPr="0087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inātu saslimšanas ga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dījumu ir atbrīvotas no pacienta līdzmaksājuma</w:t>
      </w:r>
      <w:r w:rsidR="00772CCE" w:rsidRPr="0087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72CCE" w:rsidRPr="00874750" w:rsidRDefault="00772CCE" w:rsidP="008747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50">
        <w:rPr>
          <w:rFonts w:ascii="Times New Roman" w:hAnsi="Times New Roman" w:cs="Times New Roman"/>
          <w:color w:val="000000"/>
          <w:sz w:val="24"/>
          <w:szCs w:val="24"/>
        </w:rPr>
        <w:t>Jāņem vērā, ka</w:t>
      </w:r>
      <w:r w:rsidR="008747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74750">
        <w:rPr>
          <w:rFonts w:ascii="Times New Roman" w:hAnsi="Times New Roman" w:cs="Times New Roman"/>
          <w:color w:val="000000"/>
          <w:sz w:val="24"/>
          <w:szCs w:val="24"/>
        </w:rPr>
        <w:t xml:space="preserve"> lai pacienta </w:t>
      </w:r>
      <w:proofErr w:type="spellStart"/>
      <w:r w:rsidRPr="00874750">
        <w:rPr>
          <w:rFonts w:ascii="Times New Roman" w:hAnsi="Times New Roman" w:cs="Times New Roman"/>
          <w:color w:val="000000"/>
          <w:sz w:val="24"/>
          <w:szCs w:val="24"/>
        </w:rPr>
        <w:t>līdzmaksājums</w:t>
      </w:r>
      <w:proofErr w:type="spellEnd"/>
      <w:r w:rsidRPr="00874750">
        <w:rPr>
          <w:rFonts w:ascii="Times New Roman" w:hAnsi="Times New Roman" w:cs="Times New Roman"/>
          <w:color w:val="000000"/>
          <w:sz w:val="24"/>
          <w:szCs w:val="24"/>
        </w:rPr>
        <w:t xml:space="preserve"> tiktu kompensēts no valsts budžeta līdzekļ</w:t>
      </w:r>
      <w:r w:rsidR="00874750">
        <w:rPr>
          <w:rFonts w:ascii="Times New Roman" w:hAnsi="Times New Roman" w:cs="Times New Roman"/>
          <w:color w:val="000000"/>
          <w:sz w:val="24"/>
          <w:szCs w:val="24"/>
        </w:rPr>
        <w:t xml:space="preserve">iem nepieciešams talonā norādīt pacienta grupu </w:t>
      </w:r>
      <w:r w:rsidRPr="0087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C19</w:t>
      </w:r>
      <w:r w:rsidRPr="00874750">
        <w:rPr>
          <w:rFonts w:ascii="Times New Roman" w:hAnsi="Times New Roman" w:cs="Times New Roman"/>
          <w:color w:val="000000"/>
          <w:sz w:val="24"/>
          <w:szCs w:val="24"/>
        </w:rPr>
        <w:t xml:space="preserve"> - Persona, kurai apstiprināts saslimšanas gadījums vai aizdomas par inficēšanos ar </w:t>
      </w:r>
      <w:proofErr w:type="spellStart"/>
      <w:r w:rsidRPr="00874750">
        <w:rPr>
          <w:rFonts w:ascii="Times New Roman" w:hAnsi="Times New Roman" w:cs="Times New Roman"/>
          <w:color w:val="000000"/>
          <w:sz w:val="24"/>
          <w:szCs w:val="24"/>
        </w:rPr>
        <w:t>koronavīrusu</w:t>
      </w:r>
      <w:proofErr w:type="spellEnd"/>
      <w:r w:rsidRPr="00874750">
        <w:rPr>
          <w:rFonts w:ascii="Times New Roman" w:hAnsi="Times New Roman" w:cs="Times New Roman"/>
          <w:color w:val="000000"/>
          <w:sz w:val="24"/>
          <w:szCs w:val="24"/>
        </w:rPr>
        <w:t xml:space="preserve"> (COVID-19) (turpmāk - C19).</w:t>
      </w:r>
    </w:p>
    <w:p w:rsidR="00874750" w:rsidRDefault="00874750" w:rsidP="008747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2CCE" w:rsidRPr="00874750" w:rsidRDefault="00772CCE" w:rsidP="008747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50">
        <w:rPr>
          <w:rFonts w:ascii="Times New Roman" w:hAnsi="Times New Roman" w:cs="Times New Roman"/>
          <w:color w:val="000000"/>
          <w:sz w:val="24"/>
          <w:szCs w:val="24"/>
        </w:rPr>
        <w:t>Dienests atgādina, ka:</w:t>
      </w:r>
    </w:p>
    <w:p w:rsidR="00772CCE" w:rsidRPr="00874750" w:rsidRDefault="00772CCE" w:rsidP="00874750">
      <w:pPr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  <w:u w:val="single"/>
        </w:rPr>
        <w:t>Personām, kurām ir aizdomas par inficēšanos</w:t>
      </w:r>
      <w:r w:rsidR="00874750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00874750">
        <w:rPr>
          <w:rFonts w:ascii="Times New Roman" w:hAnsi="Times New Roman" w:cs="Times New Roman"/>
          <w:sz w:val="24"/>
          <w:szCs w:val="24"/>
        </w:rPr>
        <w:t>koronavīrusu</w:t>
      </w:r>
      <w:proofErr w:type="spellEnd"/>
      <w:r w:rsidRPr="00874750">
        <w:rPr>
          <w:rFonts w:ascii="Times New Roman" w:hAnsi="Times New Roman" w:cs="Times New Roman"/>
          <w:sz w:val="24"/>
          <w:szCs w:val="24"/>
        </w:rPr>
        <w:t xml:space="preserve"> (COVID-19)</w:t>
      </w:r>
      <w:r w:rsidRPr="00874750">
        <w:rPr>
          <w:rFonts w:ascii="Times New Roman" w:hAnsi="Times New Roman" w:cs="Times New Roman"/>
          <w:color w:val="1F497D"/>
          <w:sz w:val="24"/>
          <w:szCs w:val="24"/>
        </w:rPr>
        <w:t>,</w:t>
      </w:r>
      <w:r w:rsidRPr="00874750">
        <w:rPr>
          <w:rFonts w:ascii="Times New Roman" w:hAnsi="Times New Roman" w:cs="Times New Roman"/>
          <w:sz w:val="24"/>
          <w:szCs w:val="24"/>
        </w:rPr>
        <w:t xml:space="preserve"> aizpildot medicīnisko dokumentāciju,  </w:t>
      </w:r>
      <w:r w:rsidR="00874750">
        <w:rPr>
          <w:rFonts w:ascii="Times New Roman" w:hAnsi="Times New Roman" w:cs="Times New Roman"/>
          <w:sz w:val="24"/>
          <w:szCs w:val="24"/>
        </w:rPr>
        <w:t>jānorāda diagnoze</w:t>
      </w:r>
      <w:r w:rsidRPr="00874750">
        <w:rPr>
          <w:rFonts w:ascii="Times New Roman" w:hAnsi="Times New Roman" w:cs="Times New Roman"/>
          <w:sz w:val="24"/>
          <w:szCs w:val="24"/>
        </w:rPr>
        <w:t xml:space="preserve"> (SSK-10) </w:t>
      </w:r>
      <w:r w:rsidRPr="00874750">
        <w:rPr>
          <w:rFonts w:ascii="Times New Roman" w:hAnsi="Times New Roman" w:cs="Times New Roman"/>
          <w:b/>
          <w:bCs/>
          <w:sz w:val="24"/>
          <w:szCs w:val="24"/>
        </w:rPr>
        <w:t>Z20.8</w:t>
      </w:r>
      <w:r w:rsidRPr="00874750">
        <w:rPr>
          <w:rFonts w:ascii="Times New Roman" w:hAnsi="Times New Roman" w:cs="Times New Roman"/>
          <w:sz w:val="24"/>
          <w:szCs w:val="24"/>
        </w:rPr>
        <w:t xml:space="preserve"> – Iespēja inficēties un kontakts ar ci</w:t>
      </w:r>
      <w:r w:rsidR="00874750">
        <w:rPr>
          <w:rFonts w:ascii="Times New Roman" w:hAnsi="Times New Roman" w:cs="Times New Roman"/>
          <w:sz w:val="24"/>
          <w:szCs w:val="24"/>
        </w:rPr>
        <w:t>tām lipīgām slimībām un pacienta</w:t>
      </w:r>
      <w:r w:rsidRPr="00874750">
        <w:rPr>
          <w:rFonts w:ascii="Times New Roman" w:hAnsi="Times New Roman" w:cs="Times New Roman"/>
          <w:sz w:val="24"/>
          <w:szCs w:val="24"/>
        </w:rPr>
        <w:t xml:space="preserve"> gru</w:t>
      </w:r>
      <w:r w:rsidR="00874750">
        <w:rPr>
          <w:rFonts w:ascii="Times New Roman" w:hAnsi="Times New Roman" w:cs="Times New Roman"/>
          <w:sz w:val="24"/>
          <w:szCs w:val="24"/>
        </w:rPr>
        <w:t xml:space="preserve">pa </w:t>
      </w:r>
      <w:r w:rsidRPr="00874750">
        <w:rPr>
          <w:rFonts w:ascii="Times New Roman" w:hAnsi="Times New Roman" w:cs="Times New Roman"/>
          <w:b/>
          <w:bCs/>
          <w:sz w:val="24"/>
          <w:szCs w:val="24"/>
        </w:rPr>
        <w:t>C19</w:t>
      </w:r>
      <w:r w:rsidRPr="00874750">
        <w:rPr>
          <w:rFonts w:ascii="Times New Roman" w:hAnsi="Times New Roman" w:cs="Times New Roman"/>
          <w:sz w:val="24"/>
          <w:szCs w:val="24"/>
        </w:rPr>
        <w:t xml:space="preserve"> - Persona, kurai apstiprināts saslimšanas gadījums vai aizdomas par inficēšanos ar </w:t>
      </w:r>
      <w:proofErr w:type="spellStart"/>
      <w:r w:rsidRPr="00874750">
        <w:rPr>
          <w:rFonts w:ascii="Times New Roman" w:hAnsi="Times New Roman" w:cs="Times New Roman"/>
          <w:sz w:val="24"/>
          <w:szCs w:val="24"/>
        </w:rPr>
        <w:t>koronavīrusu</w:t>
      </w:r>
      <w:proofErr w:type="spellEnd"/>
      <w:r w:rsidRPr="00874750">
        <w:rPr>
          <w:rFonts w:ascii="Times New Roman" w:hAnsi="Times New Roman" w:cs="Times New Roman"/>
          <w:sz w:val="24"/>
          <w:szCs w:val="24"/>
        </w:rPr>
        <w:t xml:space="preserve"> (COVID-19).</w:t>
      </w:r>
    </w:p>
    <w:p w:rsidR="00772CCE" w:rsidRPr="00874750" w:rsidRDefault="00874750" w:rsidP="00874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772CCE" w:rsidRPr="00874750">
        <w:rPr>
          <w:rFonts w:ascii="Times New Roman" w:hAnsi="Times New Roman" w:cs="Times New Roman"/>
          <w:sz w:val="24"/>
          <w:szCs w:val="24"/>
          <w:u w:val="single"/>
        </w:rPr>
        <w:t>ersonām, kurām ir apstiprināts saslimšanas gadījums</w:t>
      </w:r>
      <w:r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="00772CCE" w:rsidRPr="00874750">
        <w:rPr>
          <w:rFonts w:ascii="Times New Roman" w:hAnsi="Times New Roman" w:cs="Times New Roman"/>
          <w:sz w:val="24"/>
          <w:szCs w:val="24"/>
        </w:rPr>
        <w:t>koronavīrusu</w:t>
      </w:r>
      <w:proofErr w:type="spellEnd"/>
      <w:r w:rsidR="00772CCE" w:rsidRPr="00874750">
        <w:rPr>
          <w:rFonts w:ascii="Times New Roman" w:hAnsi="Times New Roman" w:cs="Times New Roman"/>
          <w:sz w:val="24"/>
          <w:szCs w:val="24"/>
        </w:rPr>
        <w:t xml:space="preserve"> (COVID-19), aizpil</w:t>
      </w:r>
      <w:r>
        <w:rPr>
          <w:rFonts w:ascii="Times New Roman" w:hAnsi="Times New Roman" w:cs="Times New Roman"/>
          <w:sz w:val="24"/>
          <w:szCs w:val="24"/>
        </w:rPr>
        <w:t>dot medicīnisko dokumentāciju, </w:t>
      </w:r>
      <w:r w:rsidRPr="00874750">
        <w:rPr>
          <w:rFonts w:ascii="Times New Roman" w:hAnsi="Times New Roman" w:cs="Times New Roman"/>
          <w:sz w:val="24"/>
          <w:szCs w:val="24"/>
        </w:rPr>
        <w:t xml:space="preserve">jānorāda diagnoze </w:t>
      </w:r>
      <w:r w:rsidR="00772CCE" w:rsidRPr="00874750">
        <w:rPr>
          <w:rFonts w:ascii="Times New Roman" w:hAnsi="Times New Roman" w:cs="Times New Roman"/>
          <w:sz w:val="24"/>
          <w:szCs w:val="24"/>
        </w:rPr>
        <w:t xml:space="preserve">(SSK-10) </w:t>
      </w:r>
      <w:r w:rsidR="00772CCE" w:rsidRPr="00874750">
        <w:rPr>
          <w:rFonts w:ascii="Times New Roman" w:hAnsi="Times New Roman" w:cs="Times New Roman"/>
          <w:b/>
          <w:bCs/>
          <w:sz w:val="24"/>
          <w:szCs w:val="24"/>
        </w:rPr>
        <w:t>U07.1</w:t>
      </w:r>
      <w:r w:rsidR="00772CCE" w:rsidRPr="00874750">
        <w:rPr>
          <w:rFonts w:ascii="Times New Roman" w:hAnsi="Times New Roman" w:cs="Times New Roman"/>
          <w:sz w:val="24"/>
          <w:szCs w:val="24"/>
        </w:rPr>
        <w:t xml:space="preserve"> – </w:t>
      </w:r>
      <w:r w:rsidR="00772CCE" w:rsidRPr="0087475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2019-nCoV akūta </w:t>
      </w:r>
      <w:proofErr w:type="spellStart"/>
      <w:r w:rsidR="00772CCE" w:rsidRPr="0087475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respiratoriska</w:t>
      </w:r>
      <w:proofErr w:type="spellEnd"/>
      <w:r w:rsidR="00772CCE" w:rsidRPr="0087475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slimība</w:t>
      </w:r>
      <w:r w:rsidR="00772CCE" w:rsidRPr="008747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pacienta grupa </w:t>
      </w:r>
      <w:r w:rsidR="00772CCE" w:rsidRPr="00874750">
        <w:rPr>
          <w:rFonts w:ascii="Times New Roman" w:hAnsi="Times New Roman" w:cs="Times New Roman"/>
          <w:b/>
          <w:bCs/>
          <w:sz w:val="24"/>
          <w:szCs w:val="24"/>
        </w:rPr>
        <w:t>C19</w:t>
      </w:r>
      <w:r w:rsidR="00772CCE" w:rsidRPr="00874750">
        <w:rPr>
          <w:rFonts w:ascii="Times New Roman" w:hAnsi="Times New Roman" w:cs="Times New Roman"/>
          <w:sz w:val="24"/>
          <w:szCs w:val="24"/>
        </w:rPr>
        <w:t xml:space="preserve"> - Persona, kurai apstiprināts saslimšanas gadījums vai aizdomas par inficēšanos ar </w:t>
      </w:r>
      <w:proofErr w:type="spellStart"/>
      <w:r w:rsidR="00772CCE" w:rsidRPr="00874750">
        <w:rPr>
          <w:rFonts w:ascii="Times New Roman" w:hAnsi="Times New Roman" w:cs="Times New Roman"/>
          <w:sz w:val="24"/>
          <w:szCs w:val="24"/>
        </w:rPr>
        <w:t>koronavīrusu</w:t>
      </w:r>
      <w:proofErr w:type="spellEnd"/>
      <w:r w:rsidR="00772CCE" w:rsidRPr="00874750">
        <w:rPr>
          <w:rFonts w:ascii="Times New Roman" w:hAnsi="Times New Roman" w:cs="Times New Roman"/>
          <w:sz w:val="24"/>
          <w:szCs w:val="24"/>
        </w:rPr>
        <w:t xml:space="preserve"> (COVID-19).</w:t>
      </w:r>
    </w:p>
    <w:p w:rsidR="00772CCE" w:rsidRDefault="00772CCE" w:rsidP="00772CCE">
      <w:pPr>
        <w:jc w:val="both"/>
      </w:pPr>
    </w:p>
    <w:p w:rsidR="00772CCE" w:rsidRPr="00772CCE" w:rsidRDefault="00772CCE" w:rsidP="00772CCE">
      <w:pPr>
        <w:jc w:val="both"/>
      </w:pPr>
    </w:p>
    <w:sectPr w:rsidR="00772CCE" w:rsidRPr="00772C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CE"/>
    <w:rsid w:val="00772CCE"/>
    <w:rsid w:val="00874750"/>
    <w:rsid w:val="00A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D3C85"/>
  <w15:chartTrackingRefBased/>
  <w15:docId w15:val="{96B29211-C1D5-4A7F-90F0-5D4964DC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2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1</cp:revision>
  <dcterms:created xsi:type="dcterms:W3CDTF">2020-03-18T09:19:00Z</dcterms:created>
  <dcterms:modified xsi:type="dcterms:W3CDTF">2020-03-18T13:53:00Z</dcterms:modified>
</cp:coreProperties>
</file>