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C0708" w14:textId="77777777" w:rsidR="00E279B7" w:rsidRPr="00B922AD" w:rsidRDefault="00E279B7" w:rsidP="00E279B7">
      <w:pPr>
        <w:rPr>
          <w:lang w:val="lv-LV"/>
        </w:rPr>
      </w:pPr>
    </w:p>
    <w:p w14:paraId="6C66B6D7" w14:textId="77777777" w:rsidR="00E279B7" w:rsidRPr="00B922AD" w:rsidRDefault="00E279B7" w:rsidP="00E279B7">
      <w:pPr>
        <w:rPr>
          <w:lang w:val="lv-LV"/>
        </w:rPr>
      </w:pPr>
    </w:p>
    <w:p w14:paraId="3B81368A" w14:textId="77777777" w:rsidR="00E279B7" w:rsidRPr="00B922AD" w:rsidRDefault="00E279B7" w:rsidP="00E279B7">
      <w:pPr>
        <w:rPr>
          <w:lang w:val="lv-LV"/>
        </w:rPr>
      </w:pPr>
    </w:p>
    <w:p w14:paraId="67161D47" w14:textId="77777777" w:rsidR="00E279B7" w:rsidRPr="00B922AD" w:rsidRDefault="00E279B7" w:rsidP="00E279B7">
      <w:pPr>
        <w:rPr>
          <w:lang w:val="lv-LV"/>
        </w:rPr>
      </w:pPr>
    </w:p>
    <w:p w14:paraId="566E2221" w14:textId="77777777" w:rsidR="00E279B7" w:rsidRPr="00B922AD" w:rsidRDefault="00614008" w:rsidP="00E279B7">
      <w:pPr>
        <w:rPr>
          <w:lang w:val="lv-LV"/>
        </w:rPr>
      </w:pPr>
      <w:r w:rsidRPr="00B922AD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8F2F57F" wp14:editId="3BC0DA6F">
                <wp:simplePos x="0" y="0"/>
                <wp:positionH relativeFrom="page">
                  <wp:posOffset>1172845</wp:posOffset>
                </wp:positionH>
                <wp:positionV relativeFrom="page">
                  <wp:posOffset>1505585</wp:posOffset>
                </wp:positionV>
                <wp:extent cx="5838825" cy="146050"/>
                <wp:effectExtent l="0" t="0" r="9525" b="6350"/>
                <wp:wrapNone/>
                <wp:docPr id="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E77EFC" w14:textId="5D655D72" w:rsidR="00E279B7" w:rsidRDefault="00E279B7" w:rsidP="00E279B7">
                            <w:pPr>
                              <w:spacing w:line="194" w:lineRule="exact"/>
                              <w:ind w:left="20" w:right="-45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proofErr w:type="spellStart"/>
                            <w:r w:rsidRPr="00007DAC">
                              <w:rPr>
                                <w:color w:val="231F20"/>
                                <w:sz w:val="17"/>
                                <w:szCs w:val="17"/>
                                <w:lang w:val="lv-LV"/>
                              </w:rPr>
                              <w:t>Cēsu</w:t>
                            </w:r>
                            <w:proofErr w:type="spellEnd"/>
                            <w:r w:rsidRPr="00007DAC">
                              <w:rPr>
                                <w:color w:val="231F20"/>
                                <w:sz w:val="17"/>
                                <w:szCs w:val="17"/>
                                <w:lang w:val="lv-LV"/>
                              </w:rPr>
                              <w:t xml:space="preserve"> iela 31, k-3, 6. ieeja, Rīga, LV-1012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F2F57F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margin-left:92.35pt;margin-top:118.55pt;width:459.75pt;height:11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" filled="f" stroked="f">
                <v:textbox inset="0,0,0,0">
                  <w:txbxContent>
                    <w:p w14:paraId="69E77EFC" w14:textId="5D655D72" w:rsidR="00E279B7" w:rsidRDefault="00E279B7" w:rsidP="00E279B7">
                      <w:pPr>
                        <w:spacing w:line="194" w:lineRule="exact"/>
                        <w:ind w:left="20" w:right="-45"/>
                        <w:jc w:val="center"/>
                        <w:rPr>
                          <w:sz w:val="17"/>
                          <w:szCs w:val="17"/>
                        </w:rPr>
                      </w:pPr>
                      <w:proofErr w:type="spellStart"/>
                      <w:r w:rsidRPr="00007DAC">
                        <w:rPr>
                          <w:color w:val="231F20"/>
                          <w:sz w:val="17"/>
                          <w:szCs w:val="17"/>
                          <w:lang w:val="lv-LV"/>
                        </w:rPr>
                        <w:t>Cēsu</w:t>
                      </w:r>
                      <w:proofErr w:type="spellEnd"/>
                      <w:r w:rsidRPr="00007DAC">
                        <w:rPr>
                          <w:color w:val="231F20"/>
                          <w:sz w:val="17"/>
                          <w:szCs w:val="17"/>
                          <w:lang w:val="lv-LV"/>
                        </w:rPr>
                        <w:t xml:space="preserve"> iela 31, k-3, 6. ieeja, Rīga, LV-1012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0ED29F2" w14:textId="38A45A0B" w:rsidR="008530C8" w:rsidRPr="00007DAC" w:rsidRDefault="00E279B7" w:rsidP="00007DAC">
      <w:pPr>
        <w:pStyle w:val="Header"/>
        <w:rPr>
          <w:sz w:val="16"/>
          <w:szCs w:val="16"/>
          <w:u w:val="single"/>
          <w:lang w:val="lv-LV" w:eastAsia="lv-LV"/>
        </w:rPr>
      </w:pPr>
      <w:r w:rsidRPr="00B922AD">
        <w:rPr>
          <w:noProof/>
          <w:lang w:val="lv-LV" w:eastAsia="lv-LV"/>
        </w:rPr>
        <w:drawing>
          <wp:anchor distT="0" distB="0" distL="114300" distR="114300" simplePos="0" relativeHeight="251659264" behindDoc="1" locked="0" layoutInCell="1" allowOverlap="1" wp14:anchorId="0B834AB5" wp14:editId="46D5BB99">
            <wp:simplePos x="0" y="0"/>
            <wp:positionH relativeFrom="page">
              <wp:posOffset>1276350</wp:posOffset>
            </wp:positionH>
            <wp:positionV relativeFrom="page">
              <wp:posOffset>342900</wp:posOffset>
            </wp:positionV>
            <wp:extent cx="5671820" cy="1033145"/>
            <wp:effectExtent l="0" t="0" r="5080" b="0"/>
            <wp:wrapNone/>
            <wp:docPr id="4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820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22AD">
        <w:rPr>
          <w:noProof/>
          <w:lang w:val="lv-LV" w:eastAsia="lv-LV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6574372" wp14:editId="5CC32A9A">
                <wp:simplePos x="0" y="0"/>
                <wp:positionH relativeFrom="page">
                  <wp:posOffset>1755140</wp:posOffset>
                </wp:positionH>
                <wp:positionV relativeFrom="page">
                  <wp:posOffset>1417320</wp:posOffset>
                </wp:positionV>
                <wp:extent cx="4397375" cy="1270"/>
                <wp:effectExtent l="0" t="0" r="22225" b="17780"/>
                <wp:wrapNone/>
                <wp:docPr id="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97375" cy="1270"/>
                          <a:chOff x="2915" y="2998"/>
                          <a:chExt cx="6926" cy="2"/>
                        </a:xfrm>
                      </wpg:grpSpPr>
                      <wps:wsp>
                        <wps:cNvPr id="2" name="Freeform 42"/>
                        <wps:cNvSpPr>
                          <a:spLocks/>
                        </wps:cNvSpPr>
                        <wps:spPr bwMode="auto">
                          <a:xfrm>
                            <a:off x="2915" y="2998"/>
                            <a:ext cx="6926" cy="2"/>
                          </a:xfrm>
                          <a:custGeom>
                            <a:avLst/>
                            <a:gdLst>
                              <a:gd name="T0" fmla="+- 0 2915 2915"/>
                              <a:gd name="T1" fmla="*/ T0 w 6926"/>
                              <a:gd name="T2" fmla="+- 0 9841 2915"/>
                              <a:gd name="T3" fmla="*/ T2 w 69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26">
                                <a:moveTo>
                                  <a:pt x="0" y="0"/>
                                </a:moveTo>
                                <a:lnTo>
                                  <a:pt x="6926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426E114D" id="Group 41" o:spid="_x0000_s1026" style="position:absolute;margin-left:138.2pt;margin-top:111.6pt;width:346.25pt;height:.1pt;z-index:-251656192;mso-position-horizontal-relative:page;mso-position-vertical-relative:page" coordorigin="2915,2998" coordsize="69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">
                <v:shape id="Freeform 42" o:spid="_x0000_s1027" style="position:absolute;left:2915;top:2998;width:6926;height:2;visibility:visible;mso-wrap-style:square;v-text-anchor:top" coordsize="69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" path="m,l6926,e" filled="f" strokecolor="#231f20" strokeweight=".25pt">
                  <v:path arrowok="t" o:connecttype="custom" o:connectlocs="0,0;6926,0" o:connectangles="0,0"/>
                </v:shape>
                <w10:wrap anchorx="page" anchory="page"/>
              </v:group>
            </w:pict>
          </mc:Fallback>
        </mc:AlternateContent>
      </w:r>
    </w:p>
    <w:p w14:paraId="456EE72E" w14:textId="2B9267D6" w:rsidR="00E279B7" w:rsidRPr="00A448AE" w:rsidRDefault="00E279B7" w:rsidP="00A65891">
      <w:pPr>
        <w:ind w:left="5760"/>
        <w:jc w:val="right"/>
        <w:rPr>
          <w:b/>
          <w:i/>
          <w:lang w:val="lv-LV" w:eastAsia="lv-LV"/>
        </w:rPr>
      </w:pPr>
      <w:r>
        <w:rPr>
          <w:lang w:val="lv-LV" w:eastAsia="lv-LV"/>
        </w:rPr>
        <w:t xml:space="preserve">      </w:t>
      </w:r>
      <w:r w:rsidR="0003242C" w:rsidRPr="00A448AE">
        <w:rPr>
          <w:lang w:val="lv-LV" w:eastAsia="lv-LV"/>
        </w:rPr>
        <w:t xml:space="preserve">Jūsu </w:t>
      </w:r>
      <w:r w:rsidR="008530C8" w:rsidRPr="00A448AE">
        <w:rPr>
          <w:lang w:val="lv-LV" w:eastAsia="lv-LV"/>
        </w:rPr>
        <w:t xml:space="preserve">izmeklējuma </w:t>
      </w:r>
      <w:r w:rsidR="0003242C" w:rsidRPr="00A448AE">
        <w:rPr>
          <w:lang w:val="lv-LV" w:eastAsia="lv-LV"/>
        </w:rPr>
        <w:t>Nr.</w:t>
      </w:r>
      <w:r w:rsidR="00B35DD9" w:rsidRPr="00A448AE">
        <w:rPr>
          <w:lang w:val="lv-LV" w:eastAsia="lv-LV"/>
        </w:rPr>
        <w:t>:</w:t>
      </w:r>
      <w:r w:rsidR="00B35DD9" w:rsidRPr="00A448AE">
        <w:rPr>
          <w:b/>
          <w:lang w:val="lv-LV" w:eastAsia="lv-LV"/>
        </w:rPr>
        <w:t xml:space="preserve"> </w:t>
      </w:r>
      <w:r w:rsidR="000A6C45">
        <w:rPr>
          <w:lang w:val="lv-LV" w:eastAsia="lv-LV"/>
        </w:rPr>
        <w:tab/>
      </w:r>
      <w:r w:rsidR="000A6C45">
        <w:rPr>
          <w:lang w:val="lv-LV" w:eastAsia="lv-LV"/>
        </w:rPr>
        <w:tab/>
      </w:r>
    </w:p>
    <w:p w14:paraId="4AA7A760" w14:textId="47EA5F9B" w:rsidR="00E279B7" w:rsidRPr="00A448AE" w:rsidRDefault="00A65891" w:rsidP="00A65891">
      <w:pPr>
        <w:ind w:left="5760"/>
        <w:jc w:val="right"/>
        <w:rPr>
          <w:b/>
          <w:sz w:val="24"/>
          <w:szCs w:val="24"/>
          <w:lang w:val="lv-LV" w:eastAsia="lv-LV"/>
        </w:rPr>
      </w:pPr>
      <w:r w:rsidRPr="00A448AE">
        <w:rPr>
          <w:lang w:val="lv-LV" w:eastAsia="lv-LV"/>
        </w:rPr>
        <w:tab/>
      </w:r>
      <w:r w:rsidR="00E279B7" w:rsidRPr="00A448AE">
        <w:rPr>
          <w:lang w:val="lv-LV" w:eastAsia="lv-LV"/>
        </w:rPr>
        <w:t>Datums:</w:t>
      </w:r>
      <w:r w:rsidR="00F01AAB" w:rsidRPr="00A448AE">
        <w:rPr>
          <w:lang w:val="lv-LV" w:eastAsia="lv-LV"/>
        </w:rPr>
        <w:t xml:space="preserve"> </w:t>
      </w:r>
      <w:r w:rsidR="000A6C45">
        <w:rPr>
          <w:lang w:val="lv-LV" w:eastAsia="lv-LV"/>
        </w:rPr>
        <w:tab/>
      </w:r>
    </w:p>
    <w:p w14:paraId="1CCCFBA6" w14:textId="0275B62B" w:rsidR="00E279B7" w:rsidRPr="00B922AD" w:rsidRDefault="00445178" w:rsidP="00E279B7">
      <w:pPr>
        <w:tabs>
          <w:tab w:val="left" w:pos="6804"/>
        </w:tabs>
        <w:jc w:val="center"/>
        <w:rPr>
          <w:lang w:val="lv-LV" w:eastAsia="lv-LV"/>
        </w:rPr>
      </w:pPr>
      <w:r>
        <w:rPr>
          <w:b/>
          <w:sz w:val="24"/>
          <w:szCs w:val="24"/>
          <w:lang w:val="lv-LV" w:eastAsia="lv-LV"/>
        </w:rPr>
        <w:t xml:space="preserve">                </w:t>
      </w:r>
      <w:r w:rsidR="00E279B7" w:rsidRPr="00B922AD">
        <w:rPr>
          <w:b/>
          <w:sz w:val="24"/>
          <w:szCs w:val="24"/>
          <w:lang w:val="lv-LV" w:eastAsia="lv-LV"/>
        </w:rPr>
        <w:t>UZAICINĀJUMS</w:t>
      </w:r>
    </w:p>
    <w:p w14:paraId="7EDEC6C0" w14:textId="77777777" w:rsidR="00E279B7" w:rsidRPr="00B922AD" w:rsidRDefault="00E279B7" w:rsidP="00E279B7">
      <w:pPr>
        <w:rPr>
          <w:sz w:val="16"/>
          <w:szCs w:val="16"/>
          <w:lang w:val="lv-LV" w:eastAsia="lv-LV"/>
        </w:rPr>
      </w:pPr>
    </w:p>
    <w:p w14:paraId="437B9D79" w14:textId="5B00E42B" w:rsidR="00E279B7" w:rsidRPr="00EB30FC" w:rsidRDefault="00EE6A12" w:rsidP="00A65891">
      <w:pPr>
        <w:ind w:right="141"/>
        <w:rPr>
          <w:lang w:val="lv-LV" w:eastAsia="lv-LV"/>
        </w:rPr>
      </w:pPr>
      <w:r w:rsidRPr="00EB30FC">
        <w:rPr>
          <w:lang w:val="lv-LV" w:eastAsia="lv-LV"/>
        </w:rPr>
        <w:t>Ļ.</w:t>
      </w:r>
      <w:r w:rsidR="0024576E">
        <w:rPr>
          <w:lang w:val="lv-LV" w:eastAsia="lv-LV"/>
        </w:rPr>
        <w:t xml:space="preserve"> </w:t>
      </w:r>
      <w:r w:rsidRPr="00EB30FC">
        <w:rPr>
          <w:lang w:val="lv-LV" w:eastAsia="lv-LV"/>
        </w:rPr>
        <w:t>cien</w:t>
      </w:r>
      <w:r w:rsidRPr="00A448AE">
        <w:rPr>
          <w:lang w:val="lv-LV" w:eastAsia="lv-LV"/>
        </w:rPr>
        <w:t>.</w:t>
      </w:r>
      <w:r w:rsidR="000A6C45">
        <w:rPr>
          <w:lang w:val="lv-LV" w:eastAsia="lv-LV"/>
        </w:rPr>
        <w:tab/>
      </w:r>
      <w:r w:rsidR="000A6C45">
        <w:rPr>
          <w:lang w:val="lv-LV" w:eastAsia="lv-LV"/>
        </w:rPr>
        <w:tab/>
      </w:r>
      <w:r w:rsidR="00E279B7" w:rsidRPr="00A448AE">
        <w:rPr>
          <w:lang w:val="lv-LV" w:eastAsia="lv-LV"/>
        </w:rPr>
        <w:t>!</w:t>
      </w:r>
    </w:p>
    <w:p w14:paraId="7855102F" w14:textId="77777777" w:rsidR="00E279B7" w:rsidRPr="00445178" w:rsidRDefault="00E279B7" w:rsidP="00E279B7">
      <w:pPr>
        <w:rPr>
          <w:szCs w:val="12"/>
          <w:lang w:val="lv-LV" w:eastAsia="lv-LV"/>
        </w:rPr>
      </w:pPr>
    </w:p>
    <w:p w14:paraId="725AC41F" w14:textId="77777777" w:rsidR="00E53DA5" w:rsidRDefault="007A3779" w:rsidP="00E53DA5">
      <w:pPr>
        <w:jc w:val="center"/>
        <w:rPr>
          <w:b/>
          <w:lang w:val="lv-LV" w:eastAsia="lv-LV"/>
        </w:rPr>
      </w:pPr>
      <w:r w:rsidRPr="00EB30FC">
        <w:rPr>
          <w:b/>
          <w:lang w:val="lv-LV" w:eastAsia="lv-LV"/>
        </w:rPr>
        <w:t>Veselības ministrija un Nacionālais veselības dienests</w:t>
      </w:r>
      <w:r w:rsidR="0041467C">
        <w:rPr>
          <w:b/>
          <w:lang w:val="lv-LV" w:eastAsia="lv-LV"/>
        </w:rPr>
        <w:t xml:space="preserve"> </w:t>
      </w:r>
      <w:r w:rsidRPr="00EB30FC">
        <w:rPr>
          <w:b/>
          <w:lang w:val="lv-LV" w:eastAsia="lv-LV"/>
        </w:rPr>
        <w:t xml:space="preserve">aicina Jūs </w:t>
      </w:r>
      <w:r w:rsidR="00F01AAB" w:rsidRPr="00EB30FC">
        <w:rPr>
          <w:b/>
          <w:lang w:val="lv-LV" w:eastAsia="lv-LV"/>
        </w:rPr>
        <w:t xml:space="preserve">tuvākajā laikā </w:t>
      </w:r>
      <w:r w:rsidRPr="00EB30FC">
        <w:rPr>
          <w:b/>
          <w:lang w:val="lv-LV" w:eastAsia="lv-LV"/>
        </w:rPr>
        <w:t xml:space="preserve">veikt </w:t>
      </w:r>
    </w:p>
    <w:p w14:paraId="1F22CC94" w14:textId="4BDEFC5A" w:rsidR="007A3779" w:rsidRPr="00E53DA5" w:rsidRDefault="007A3779" w:rsidP="00E53DA5">
      <w:pPr>
        <w:jc w:val="center"/>
        <w:rPr>
          <w:b/>
          <w:lang w:val="lv-LV" w:eastAsia="lv-LV"/>
        </w:rPr>
      </w:pPr>
      <w:bookmarkStart w:id="0" w:name="_GoBack"/>
      <w:r w:rsidRPr="00EB30FC">
        <w:rPr>
          <w:b/>
          <w:lang w:val="lv-LV" w:eastAsia="lv-LV"/>
        </w:rPr>
        <w:t xml:space="preserve">VALSTS APMAKSĀTU </w:t>
      </w:r>
      <w:r w:rsidR="007034B5" w:rsidRPr="007034B5">
        <w:rPr>
          <w:b/>
          <w:lang w:val="lv-LV" w:eastAsia="lv-LV"/>
        </w:rPr>
        <w:t xml:space="preserve">PROFILAKTISKO KRŪŠU IZMEKLĒJUMU </w:t>
      </w:r>
      <w:r w:rsidR="00956EA6" w:rsidRPr="00EB30FC">
        <w:rPr>
          <w:b/>
          <w:lang w:val="lv-LV" w:eastAsia="lv-LV"/>
        </w:rPr>
        <w:t>(mamogrāfiju)</w:t>
      </w:r>
      <w:bookmarkEnd w:id="0"/>
    </w:p>
    <w:p w14:paraId="1ED56491" w14:textId="77777777" w:rsidR="00863774" w:rsidRPr="00BE00C2" w:rsidRDefault="00863774" w:rsidP="00863774">
      <w:pPr>
        <w:jc w:val="both"/>
        <w:rPr>
          <w:sz w:val="16"/>
          <w:szCs w:val="12"/>
          <w:lang w:val="lv-LV" w:eastAsia="lv-LV"/>
        </w:rPr>
      </w:pPr>
    </w:p>
    <w:tbl>
      <w:tblPr>
        <w:tblStyle w:val="TableGrid1"/>
        <w:tblW w:w="9348" w:type="dxa"/>
        <w:tblBorders>
          <w:top w:val="single" w:sz="4" w:space="0" w:color="A6A6A6" w:themeColor="background1" w:themeShade="A6"/>
          <w:left w:val="single" w:sz="4" w:space="0" w:color="FFFFFF" w:themeColor="background1"/>
          <w:bottom w:val="single" w:sz="4" w:space="0" w:color="A6A6A6" w:themeColor="background1" w:themeShade="A6"/>
          <w:right w:val="single" w:sz="4" w:space="0" w:color="FFFFFF" w:themeColor="background1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20"/>
        <w:gridCol w:w="7428"/>
      </w:tblGrid>
      <w:tr w:rsidR="00863774" w:rsidRPr="00BE00C2" w14:paraId="581FD217" w14:textId="77777777" w:rsidTr="000F2CE5">
        <w:tc>
          <w:tcPr>
            <w:tcW w:w="26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B7FCC7D" w14:textId="77777777" w:rsidR="00863774" w:rsidRPr="00BE00C2" w:rsidRDefault="00863774" w:rsidP="000F2CE5">
            <w:pPr>
              <w:rPr>
                <w:b/>
                <w:lang w:val="lv-LV" w:eastAsia="lv-LV"/>
              </w:rPr>
            </w:pPr>
            <w:r w:rsidRPr="00BE00C2">
              <w:rPr>
                <w:b/>
                <w:lang w:val="lv-LV" w:eastAsia="lv-LV"/>
              </w:rPr>
              <w:t>KĀPĒC VEIKT</w:t>
            </w:r>
          </w:p>
          <w:p w14:paraId="70D4D1FD" w14:textId="77777777" w:rsidR="00863774" w:rsidRPr="00BE00C2" w:rsidRDefault="00863774" w:rsidP="000F2CE5">
            <w:pPr>
              <w:rPr>
                <w:b/>
                <w:lang w:val="lv-LV" w:eastAsia="lv-LV"/>
              </w:rPr>
            </w:pPr>
            <w:r w:rsidRPr="00BE00C2">
              <w:rPr>
                <w:b/>
                <w:lang w:val="lv-LV" w:eastAsia="lv-LV"/>
              </w:rPr>
              <w:t>IZMEKLĒJUMU?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</w:tcBorders>
          </w:tcPr>
          <w:p w14:paraId="2F88DD68" w14:textId="77777777" w:rsidR="00863774" w:rsidRPr="00BE00C2" w:rsidRDefault="00863774" w:rsidP="000F2CE5">
            <w:pPr>
              <w:jc w:val="both"/>
              <w:rPr>
                <w:sz w:val="12"/>
                <w:szCs w:val="12"/>
                <w:lang w:val="lv-LV" w:eastAsia="lv-LV"/>
              </w:rPr>
            </w:pPr>
          </w:p>
          <w:p w14:paraId="30A2BA6B" w14:textId="77777777" w:rsidR="00863774" w:rsidRPr="00BE00C2" w:rsidRDefault="00863774" w:rsidP="000F2CE5">
            <w:pPr>
              <w:jc w:val="both"/>
              <w:rPr>
                <w:lang w:val="lv-LV" w:eastAsia="lv-LV"/>
              </w:rPr>
            </w:pPr>
            <w:r w:rsidRPr="00BE00C2">
              <w:rPr>
                <w:lang w:val="lv-LV" w:eastAsia="lv-LV"/>
              </w:rPr>
              <w:t xml:space="preserve">Lai pārbaudītu krūšu veselības stāvokli, jo slimības var attīstīties bez simptomiem un sūdzībām. Ja vēzis tiek atklāts agrīni, bieži vien to var pilnībā izārstēt. </w:t>
            </w:r>
          </w:p>
          <w:p w14:paraId="6DD67A54" w14:textId="77777777" w:rsidR="00863774" w:rsidRPr="00BE00C2" w:rsidRDefault="00863774" w:rsidP="000F2CE5">
            <w:pPr>
              <w:rPr>
                <w:sz w:val="12"/>
                <w:szCs w:val="12"/>
                <w:lang w:val="lv-LV" w:eastAsia="lv-LV"/>
              </w:rPr>
            </w:pPr>
          </w:p>
        </w:tc>
      </w:tr>
      <w:tr w:rsidR="00863774" w:rsidRPr="00BE00C2" w14:paraId="341A206E" w14:textId="77777777" w:rsidTr="000F2CE5">
        <w:tc>
          <w:tcPr>
            <w:tcW w:w="2689" w:type="dxa"/>
            <w:tcBorders>
              <w:right w:val="single" w:sz="4" w:space="0" w:color="auto"/>
            </w:tcBorders>
            <w:vAlign w:val="center"/>
          </w:tcPr>
          <w:p w14:paraId="57CB93A5" w14:textId="77777777" w:rsidR="00863774" w:rsidRPr="00BE00C2" w:rsidRDefault="00863774" w:rsidP="000F2CE5">
            <w:pPr>
              <w:jc w:val="both"/>
              <w:rPr>
                <w:b/>
                <w:lang w:val="lv-LV" w:eastAsia="lv-LV"/>
              </w:rPr>
            </w:pPr>
            <w:r w:rsidRPr="00BE00C2">
              <w:rPr>
                <w:b/>
                <w:lang w:val="lv-LV" w:eastAsia="lv-LV"/>
              </w:rPr>
              <w:t>KĀ RĪKOTIES?</w:t>
            </w:r>
          </w:p>
          <w:p w14:paraId="37EC123C" w14:textId="77777777" w:rsidR="00863774" w:rsidRPr="00BE00C2" w:rsidRDefault="00863774" w:rsidP="000F2CE5">
            <w:pPr>
              <w:jc w:val="both"/>
              <w:rPr>
                <w:lang w:val="lv-LV" w:eastAsia="lv-LV"/>
              </w:rPr>
            </w:pPr>
          </w:p>
          <w:p w14:paraId="768453D9" w14:textId="77777777" w:rsidR="00863774" w:rsidRPr="00BE00C2" w:rsidRDefault="00863774" w:rsidP="000F2CE5">
            <w:pPr>
              <w:rPr>
                <w:sz w:val="18"/>
                <w:lang w:val="lv-LV" w:eastAsia="lv-LV"/>
              </w:rPr>
            </w:pPr>
            <w:r w:rsidRPr="00BE00C2">
              <w:rPr>
                <w:sz w:val="18"/>
                <w:lang w:val="lv-LV" w:eastAsia="lv-LV"/>
              </w:rPr>
              <w:t>Pierakstoties, informējiet reģistratūru, ka Jums ir uzaicinājuma vēstule!</w:t>
            </w:r>
          </w:p>
        </w:tc>
        <w:tc>
          <w:tcPr>
            <w:tcW w:w="6659" w:type="dxa"/>
            <w:tcBorders>
              <w:left w:val="single" w:sz="4" w:space="0" w:color="auto"/>
            </w:tcBorders>
          </w:tcPr>
          <w:p w14:paraId="4D9193AF" w14:textId="77777777" w:rsidR="00863774" w:rsidRPr="00863774" w:rsidRDefault="00863774" w:rsidP="000F2CE5">
            <w:pPr>
              <w:jc w:val="both"/>
              <w:rPr>
                <w:sz w:val="12"/>
                <w:szCs w:val="12"/>
                <w:lang w:val="lv-LV" w:eastAsia="lv-LV"/>
              </w:rPr>
            </w:pPr>
          </w:p>
          <w:p w14:paraId="64DB711F" w14:textId="77777777" w:rsidR="00863774" w:rsidRPr="00863774" w:rsidRDefault="00863774" w:rsidP="000F2CE5">
            <w:pPr>
              <w:jc w:val="both"/>
              <w:rPr>
                <w:b/>
                <w:lang w:val="lv-LV" w:eastAsia="lv-LV"/>
              </w:rPr>
            </w:pPr>
            <w:r w:rsidRPr="00863774">
              <w:rPr>
                <w:b/>
                <w:lang w:val="lv-LV" w:eastAsia="lv-LV"/>
              </w:rPr>
              <w:t>Tuvāko trīs mēnešu laikā</w:t>
            </w:r>
            <w:r w:rsidRPr="00863774">
              <w:rPr>
                <w:lang w:val="lv-LV" w:eastAsia="lv-LV"/>
              </w:rPr>
              <w:t xml:space="preserve"> pierakstieties </w:t>
            </w:r>
            <w:r w:rsidRPr="00863774">
              <w:rPr>
                <w:b/>
                <w:lang w:val="lv-LV" w:eastAsia="lv-LV"/>
              </w:rPr>
              <w:t>jebkurā</w:t>
            </w:r>
            <w:r w:rsidRPr="00863774">
              <w:rPr>
                <w:lang w:val="lv-LV" w:eastAsia="lv-LV"/>
              </w:rPr>
              <w:t xml:space="preserve"> ārstniecības iestādē, kurā veic valsts apmaksātu profilaktisko krūšu izmeklējumu. Piemēram, </w:t>
            </w:r>
            <w:r w:rsidRPr="00863774">
              <w:rPr>
                <w:b/>
                <w:lang w:val="lv-LV" w:eastAsia="lv-LV"/>
              </w:rPr>
              <w:t>Rīgas pilsētā:</w:t>
            </w:r>
          </w:p>
          <w:p w14:paraId="518F9637" w14:textId="77777777" w:rsidR="00863774" w:rsidRPr="00863774" w:rsidRDefault="00863774" w:rsidP="000F2CE5">
            <w:pPr>
              <w:jc w:val="both"/>
              <w:rPr>
                <w:sz w:val="12"/>
                <w:szCs w:val="12"/>
                <w:lang w:val="lv-LV" w:eastAsia="lv-LV"/>
              </w:rPr>
            </w:pPr>
          </w:p>
          <w:tbl>
            <w:tblPr>
              <w:tblStyle w:val="TableGrid1"/>
              <w:tblW w:w="7202" w:type="dxa"/>
              <w:tblLook w:val="04A0" w:firstRow="1" w:lastRow="0" w:firstColumn="1" w:lastColumn="0" w:noHBand="0" w:noVBand="1"/>
            </w:tblPr>
            <w:tblGrid>
              <w:gridCol w:w="3625"/>
              <w:gridCol w:w="3577"/>
            </w:tblGrid>
            <w:tr w:rsidR="00863774" w:rsidRPr="00863774" w14:paraId="021B937C" w14:textId="77777777" w:rsidTr="000F2CE5">
              <w:trPr>
                <w:trHeight w:val="149"/>
              </w:trPr>
              <w:tc>
                <w:tcPr>
                  <w:tcW w:w="3625" w:type="dxa"/>
                  <w:tcBorders>
                    <w:top w:val="single" w:sz="4" w:space="0" w:color="D9D9D9" w:themeColor="background1" w:themeShade="D9"/>
                    <w:left w:val="single" w:sz="4" w:space="0" w:color="F2F2F2" w:themeColor="background1" w:themeShade="F2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  <w:shd w:val="clear" w:color="auto" w:fill="auto"/>
                </w:tcPr>
                <w:p w14:paraId="0C82A1A9" w14:textId="77777777" w:rsidR="00863774" w:rsidRPr="00863774" w:rsidRDefault="00863774" w:rsidP="000F2CE5">
                  <w:pPr>
                    <w:rPr>
                      <w:lang w:val="lv-LV" w:eastAsia="lv-LV"/>
                    </w:rPr>
                  </w:pPr>
                  <w:r w:rsidRPr="00863774">
                    <w:rPr>
                      <w:lang w:val="lv-LV" w:eastAsia="lv-LV"/>
                    </w:rPr>
                    <w:t>Rīgas Austrumu klīniskā universitātes slimnīca</w:t>
                  </w:r>
                </w:p>
              </w:tc>
              <w:tc>
                <w:tcPr>
                  <w:tcW w:w="3577" w:type="dxa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  <w:shd w:val="clear" w:color="auto" w:fill="auto"/>
                </w:tcPr>
                <w:p w14:paraId="0A809688" w14:textId="77777777" w:rsidR="00863774" w:rsidRPr="00863774" w:rsidRDefault="00863774" w:rsidP="000F2CE5">
                  <w:pPr>
                    <w:jc w:val="right"/>
                    <w:rPr>
                      <w:lang w:val="lv-LV" w:eastAsia="lv-LV"/>
                    </w:rPr>
                  </w:pPr>
                  <w:r w:rsidRPr="00863774">
                    <w:rPr>
                      <w:lang w:val="lv-LV" w:eastAsia="lv-LV"/>
                    </w:rPr>
                    <w:t xml:space="preserve">Hipokrāta 4, tālr. 67000610 </w:t>
                  </w:r>
                </w:p>
              </w:tc>
            </w:tr>
            <w:tr w:rsidR="00863774" w:rsidRPr="00863774" w14:paraId="2E2042A4" w14:textId="77777777" w:rsidTr="000F2CE5">
              <w:trPr>
                <w:trHeight w:val="149"/>
              </w:trPr>
              <w:tc>
                <w:tcPr>
                  <w:tcW w:w="3625" w:type="dxa"/>
                  <w:tcBorders>
                    <w:top w:val="single" w:sz="4" w:space="0" w:color="D9D9D9" w:themeColor="background1" w:themeShade="D9"/>
                    <w:left w:val="single" w:sz="4" w:space="0" w:color="F2F2F2" w:themeColor="background1" w:themeShade="F2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  <w:shd w:val="clear" w:color="auto" w:fill="auto"/>
                </w:tcPr>
                <w:p w14:paraId="76F5B8BC" w14:textId="77777777" w:rsidR="00863774" w:rsidRPr="00863774" w:rsidRDefault="00863774" w:rsidP="000F2CE5">
                  <w:pPr>
                    <w:rPr>
                      <w:lang w:val="lv-LV" w:eastAsia="lv-LV"/>
                    </w:rPr>
                  </w:pPr>
                  <w:r w:rsidRPr="00863774">
                    <w:rPr>
                      <w:lang w:val="lv-LV" w:eastAsia="lv-LV"/>
                    </w:rPr>
                    <w:t>Paula Stradiņa klīniskā universitātes slimnīca</w:t>
                  </w:r>
                </w:p>
              </w:tc>
              <w:tc>
                <w:tcPr>
                  <w:tcW w:w="3577" w:type="dxa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  <w:shd w:val="clear" w:color="auto" w:fill="auto"/>
                </w:tcPr>
                <w:p w14:paraId="4BBD0972" w14:textId="77777777" w:rsidR="00863774" w:rsidRPr="00863774" w:rsidRDefault="00863774" w:rsidP="000F2CE5">
                  <w:pPr>
                    <w:jc w:val="right"/>
                    <w:rPr>
                      <w:lang w:val="lv-LV" w:eastAsia="lv-LV"/>
                    </w:rPr>
                  </w:pPr>
                  <w:r w:rsidRPr="00863774">
                    <w:rPr>
                      <w:lang w:val="lv-LV" w:eastAsia="lv-LV"/>
                    </w:rPr>
                    <w:t>Pilsoņu 13, tālr. 67069280</w:t>
                  </w:r>
                </w:p>
              </w:tc>
            </w:tr>
            <w:tr w:rsidR="00863774" w:rsidRPr="00863774" w14:paraId="7C702FCC" w14:textId="77777777" w:rsidTr="000F2CE5">
              <w:trPr>
                <w:trHeight w:val="149"/>
              </w:trPr>
              <w:tc>
                <w:tcPr>
                  <w:tcW w:w="3625" w:type="dxa"/>
                  <w:tcBorders>
                    <w:top w:val="single" w:sz="4" w:space="0" w:color="D9D9D9" w:themeColor="background1" w:themeShade="D9"/>
                    <w:left w:val="single" w:sz="4" w:space="0" w:color="F2F2F2" w:themeColor="background1" w:themeShade="F2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  <w:shd w:val="clear" w:color="auto" w:fill="auto"/>
                </w:tcPr>
                <w:p w14:paraId="26A95A75" w14:textId="77777777" w:rsidR="00863774" w:rsidRPr="00863774" w:rsidRDefault="00863774" w:rsidP="000F2CE5">
                  <w:pPr>
                    <w:rPr>
                      <w:lang w:val="lv-LV" w:eastAsia="lv-LV"/>
                    </w:rPr>
                  </w:pPr>
                  <w:r w:rsidRPr="00863774">
                    <w:rPr>
                      <w:lang w:val="lv-LV" w:eastAsia="lv-LV"/>
                    </w:rPr>
                    <w:t>Latvijas Jūras medicīnas centrs</w:t>
                  </w:r>
                </w:p>
              </w:tc>
              <w:tc>
                <w:tcPr>
                  <w:tcW w:w="3577" w:type="dxa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  <w:shd w:val="clear" w:color="auto" w:fill="auto"/>
                </w:tcPr>
                <w:p w14:paraId="49FFFBEB" w14:textId="77777777" w:rsidR="00863774" w:rsidRPr="00863774" w:rsidRDefault="00863774" w:rsidP="000F2CE5">
                  <w:pPr>
                    <w:jc w:val="right"/>
                    <w:rPr>
                      <w:lang w:val="lv-LV" w:eastAsia="lv-LV"/>
                    </w:rPr>
                  </w:pPr>
                  <w:r w:rsidRPr="00863774">
                    <w:rPr>
                      <w:lang w:val="lv-LV" w:eastAsia="lv-LV"/>
                    </w:rPr>
                    <w:t>Patversmes 29, tālr. 67889000</w:t>
                  </w:r>
                </w:p>
              </w:tc>
            </w:tr>
            <w:tr w:rsidR="00863774" w:rsidRPr="00863774" w14:paraId="5D3A8C94" w14:textId="77777777" w:rsidTr="000F2CE5">
              <w:trPr>
                <w:trHeight w:val="149"/>
              </w:trPr>
              <w:tc>
                <w:tcPr>
                  <w:tcW w:w="3625" w:type="dxa"/>
                  <w:tcBorders>
                    <w:top w:val="single" w:sz="4" w:space="0" w:color="D9D9D9" w:themeColor="background1" w:themeShade="D9"/>
                    <w:left w:val="single" w:sz="4" w:space="0" w:color="F2F2F2" w:themeColor="background1" w:themeShade="F2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  <w:shd w:val="clear" w:color="auto" w:fill="auto"/>
                </w:tcPr>
                <w:p w14:paraId="76E6A59C" w14:textId="77777777" w:rsidR="00863774" w:rsidRPr="00863774" w:rsidRDefault="00863774" w:rsidP="000F2CE5">
                  <w:pPr>
                    <w:rPr>
                      <w:lang w:val="lv-LV" w:eastAsia="lv-LV"/>
                    </w:rPr>
                  </w:pPr>
                  <w:r w:rsidRPr="00863774">
                    <w:rPr>
                      <w:lang w:val="lv-LV" w:eastAsia="lv-LV"/>
                    </w:rPr>
                    <w:t>Veselības centru apvienība</w:t>
                  </w:r>
                </w:p>
              </w:tc>
              <w:tc>
                <w:tcPr>
                  <w:tcW w:w="3577" w:type="dxa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  <w:shd w:val="clear" w:color="auto" w:fill="auto"/>
                </w:tcPr>
                <w:p w14:paraId="096C3F4C" w14:textId="77777777" w:rsidR="00863774" w:rsidRPr="00863774" w:rsidRDefault="00863774" w:rsidP="000F2CE5">
                  <w:pPr>
                    <w:jc w:val="right"/>
                    <w:rPr>
                      <w:lang w:val="lv-LV" w:eastAsia="lv-LV"/>
                    </w:rPr>
                  </w:pPr>
                  <w:proofErr w:type="spellStart"/>
                  <w:r w:rsidRPr="00863774">
                    <w:rPr>
                      <w:lang w:val="lv-LV" w:eastAsia="lv-LV"/>
                    </w:rPr>
                    <w:t>A.Saharova</w:t>
                  </w:r>
                  <w:proofErr w:type="spellEnd"/>
                  <w:r w:rsidRPr="00863774">
                    <w:rPr>
                      <w:lang w:val="lv-LV" w:eastAsia="lv-LV"/>
                    </w:rPr>
                    <w:t xml:space="preserve"> 16, tālr. 67799977 </w:t>
                  </w:r>
                </w:p>
                <w:p w14:paraId="18C4F033" w14:textId="77777777" w:rsidR="00863774" w:rsidRPr="00863774" w:rsidRDefault="00863774" w:rsidP="000F2CE5">
                  <w:pPr>
                    <w:jc w:val="right"/>
                    <w:rPr>
                      <w:lang w:val="lv-LV" w:eastAsia="lv-LV"/>
                    </w:rPr>
                  </w:pPr>
                  <w:r w:rsidRPr="00863774">
                    <w:rPr>
                      <w:lang w:val="lv-LV" w:eastAsia="lv-LV"/>
                    </w:rPr>
                    <w:t>Lāčplēša 38, tālr. 67799977</w:t>
                  </w:r>
                </w:p>
                <w:p w14:paraId="563F80BC" w14:textId="77777777" w:rsidR="00863774" w:rsidRPr="00863774" w:rsidRDefault="00863774" w:rsidP="000F2CE5">
                  <w:pPr>
                    <w:jc w:val="right"/>
                    <w:rPr>
                      <w:lang w:val="lv-LV" w:eastAsia="lv-LV"/>
                    </w:rPr>
                  </w:pPr>
                  <w:r w:rsidRPr="00863774">
                    <w:rPr>
                      <w:lang w:val="lv-LV" w:eastAsia="lv-LV"/>
                    </w:rPr>
                    <w:t>Anniņmuižas bulvāris 85, tālr. 67799977</w:t>
                  </w:r>
                </w:p>
              </w:tc>
            </w:tr>
            <w:tr w:rsidR="00863774" w:rsidRPr="00863774" w14:paraId="40AE1EF2" w14:textId="77777777" w:rsidTr="000F2CE5">
              <w:trPr>
                <w:trHeight w:val="149"/>
              </w:trPr>
              <w:tc>
                <w:tcPr>
                  <w:tcW w:w="3625" w:type="dxa"/>
                  <w:tcBorders>
                    <w:top w:val="single" w:sz="4" w:space="0" w:color="D9D9D9" w:themeColor="background1" w:themeShade="D9"/>
                    <w:left w:val="single" w:sz="4" w:space="0" w:color="F2F2F2" w:themeColor="background1" w:themeShade="F2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  <w:shd w:val="clear" w:color="auto" w:fill="auto"/>
                </w:tcPr>
                <w:p w14:paraId="2A2FF344" w14:textId="77777777" w:rsidR="00863774" w:rsidRPr="00863774" w:rsidRDefault="00863774" w:rsidP="000F2CE5">
                  <w:pPr>
                    <w:rPr>
                      <w:lang w:val="lv-LV" w:eastAsia="lv-LV"/>
                    </w:rPr>
                  </w:pPr>
                  <w:r w:rsidRPr="00863774">
                    <w:rPr>
                      <w:lang w:val="lv-LV" w:eastAsia="lv-LV"/>
                    </w:rPr>
                    <w:t>Dziedniecība</w:t>
                  </w:r>
                </w:p>
              </w:tc>
              <w:tc>
                <w:tcPr>
                  <w:tcW w:w="3577" w:type="dxa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  <w:shd w:val="clear" w:color="auto" w:fill="auto"/>
                </w:tcPr>
                <w:p w14:paraId="0C9447F4" w14:textId="77777777" w:rsidR="00863774" w:rsidRPr="00863774" w:rsidRDefault="00863774" w:rsidP="000F2CE5">
                  <w:pPr>
                    <w:jc w:val="right"/>
                    <w:rPr>
                      <w:lang w:val="lv-LV" w:eastAsia="lv-LV"/>
                    </w:rPr>
                  </w:pPr>
                  <w:r w:rsidRPr="00863774">
                    <w:rPr>
                      <w:lang w:val="lv-LV" w:eastAsia="lv-LV"/>
                    </w:rPr>
                    <w:t xml:space="preserve">Rušonu 15, tālr. 67131313 </w:t>
                  </w:r>
                </w:p>
                <w:p w14:paraId="2F9923B9" w14:textId="77777777" w:rsidR="00863774" w:rsidRPr="00863774" w:rsidRDefault="00863774" w:rsidP="000F2CE5">
                  <w:pPr>
                    <w:jc w:val="right"/>
                    <w:rPr>
                      <w:lang w:val="lv-LV" w:eastAsia="lv-LV"/>
                    </w:rPr>
                  </w:pPr>
                  <w:r w:rsidRPr="00863774">
                    <w:rPr>
                      <w:lang w:val="lv-LV" w:eastAsia="lv-LV"/>
                    </w:rPr>
                    <w:t xml:space="preserve">Vienības gatve 109, tālr. 67131316 </w:t>
                  </w:r>
                  <w:proofErr w:type="spellStart"/>
                  <w:r w:rsidRPr="00863774">
                    <w:rPr>
                      <w:lang w:val="lv-LV" w:eastAsia="lv-LV"/>
                    </w:rPr>
                    <w:t>F.Sadovņikova</w:t>
                  </w:r>
                  <w:proofErr w:type="spellEnd"/>
                  <w:r w:rsidRPr="00863774">
                    <w:rPr>
                      <w:lang w:val="lv-LV" w:eastAsia="lv-LV"/>
                    </w:rPr>
                    <w:t xml:space="preserve"> 20, tālr. 67131313 </w:t>
                  </w:r>
                </w:p>
                <w:p w14:paraId="20FC4002" w14:textId="77777777" w:rsidR="00863774" w:rsidRPr="00863774" w:rsidRDefault="00863774" w:rsidP="000F2CE5">
                  <w:pPr>
                    <w:jc w:val="right"/>
                    <w:rPr>
                      <w:lang w:val="lv-LV" w:eastAsia="lv-LV"/>
                    </w:rPr>
                  </w:pPr>
                  <w:r w:rsidRPr="00863774">
                    <w:rPr>
                      <w:lang w:val="lv-LV" w:eastAsia="lv-LV"/>
                    </w:rPr>
                    <w:t>Buļļu 9, tālr. 67131311</w:t>
                  </w:r>
                </w:p>
                <w:p w14:paraId="0830515D" w14:textId="77777777" w:rsidR="00863774" w:rsidRPr="00863774" w:rsidRDefault="00863774" w:rsidP="000F2CE5">
                  <w:pPr>
                    <w:jc w:val="right"/>
                    <w:rPr>
                      <w:lang w:val="lv-LV" w:eastAsia="lv-LV"/>
                    </w:rPr>
                  </w:pPr>
                  <w:r w:rsidRPr="00863774">
                    <w:rPr>
                      <w:lang w:val="lv-LV" w:eastAsia="lv-LV"/>
                    </w:rPr>
                    <w:t>Valdeķu 65, tālr. 67676731</w:t>
                  </w:r>
                </w:p>
              </w:tc>
            </w:tr>
            <w:tr w:rsidR="00863774" w:rsidRPr="00863774" w14:paraId="7C024EAA" w14:textId="77777777" w:rsidTr="000F2CE5">
              <w:trPr>
                <w:trHeight w:val="149"/>
              </w:trPr>
              <w:tc>
                <w:tcPr>
                  <w:tcW w:w="3625" w:type="dxa"/>
                  <w:tcBorders>
                    <w:top w:val="single" w:sz="4" w:space="0" w:color="D9D9D9" w:themeColor="background1" w:themeShade="D9"/>
                    <w:left w:val="single" w:sz="4" w:space="0" w:color="F2F2F2" w:themeColor="background1" w:themeShade="F2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  <w:shd w:val="clear" w:color="auto" w:fill="auto"/>
                </w:tcPr>
                <w:p w14:paraId="72E612A9" w14:textId="77777777" w:rsidR="00863774" w:rsidRPr="00863774" w:rsidRDefault="00863774" w:rsidP="000F2CE5">
                  <w:pPr>
                    <w:rPr>
                      <w:lang w:val="lv-LV" w:eastAsia="lv-LV"/>
                    </w:rPr>
                  </w:pPr>
                  <w:r w:rsidRPr="00863774">
                    <w:rPr>
                      <w:lang w:val="lv-LV" w:eastAsia="lv-LV"/>
                    </w:rPr>
                    <w:t>Veselības centrs 4</w:t>
                  </w:r>
                </w:p>
              </w:tc>
              <w:tc>
                <w:tcPr>
                  <w:tcW w:w="3577" w:type="dxa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  <w:shd w:val="clear" w:color="auto" w:fill="auto"/>
                </w:tcPr>
                <w:p w14:paraId="7F66DB0C" w14:textId="77777777" w:rsidR="00863774" w:rsidRPr="00863774" w:rsidRDefault="00863774" w:rsidP="000F2CE5">
                  <w:pPr>
                    <w:jc w:val="right"/>
                    <w:rPr>
                      <w:lang w:val="lv-LV" w:eastAsia="lv-LV"/>
                    </w:rPr>
                  </w:pPr>
                  <w:proofErr w:type="spellStart"/>
                  <w:r w:rsidRPr="00863774">
                    <w:rPr>
                      <w:lang w:val="lv-LV" w:eastAsia="lv-LV"/>
                    </w:rPr>
                    <w:t>Kr.Barona</w:t>
                  </w:r>
                  <w:proofErr w:type="spellEnd"/>
                  <w:r w:rsidRPr="00863774">
                    <w:rPr>
                      <w:lang w:val="lv-LV" w:eastAsia="lv-LV"/>
                    </w:rPr>
                    <w:t xml:space="preserve"> 117, tālr. 67847105</w:t>
                  </w:r>
                </w:p>
                <w:p w14:paraId="27EE4CBA" w14:textId="77777777" w:rsidR="00863774" w:rsidRPr="00863774" w:rsidRDefault="00863774" w:rsidP="000F2CE5">
                  <w:pPr>
                    <w:jc w:val="right"/>
                    <w:rPr>
                      <w:lang w:val="lv-LV" w:eastAsia="lv-LV"/>
                    </w:rPr>
                  </w:pPr>
                  <w:proofErr w:type="spellStart"/>
                  <w:r w:rsidRPr="00863774">
                    <w:rPr>
                      <w:lang w:val="lv-LV" w:eastAsia="lv-LV"/>
                    </w:rPr>
                    <w:t>Grebenščikova</w:t>
                  </w:r>
                  <w:proofErr w:type="spellEnd"/>
                  <w:r w:rsidRPr="00863774">
                    <w:rPr>
                      <w:lang w:val="lv-LV" w:eastAsia="lv-LV"/>
                    </w:rPr>
                    <w:t xml:space="preserve"> 1, tālr. 67144031</w:t>
                  </w:r>
                </w:p>
              </w:tc>
            </w:tr>
            <w:tr w:rsidR="00863774" w:rsidRPr="00863774" w14:paraId="3DA9BC7A" w14:textId="77777777" w:rsidTr="000F2CE5">
              <w:trPr>
                <w:trHeight w:val="149"/>
              </w:trPr>
              <w:tc>
                <w:tcPr>
                  <w:tcW w:w="3625" w:type="dxa"/>
                  <w:tcBorders>
                    <w:top w:val="single" w:sz="4" w:space="0" w:color="D9D9D9" w:themeColor="background1" w:themeShade="D9"/>
                    <w:left w:val="single" w:sz="4" w:space="0" w:color="F2F2F2" w:themeColor="background1" w:themeShade="F2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  <w:shd w:val="clear" w:color="auto" w:fill="auto"/>
                </w:tcPr>
                <w:p w14:paraId="7F90BA74" w14:textId="77777777" w:rsidR="00863774" w:rsidRPr="00863774" w:rsidRDefault="00863774" w:rsidP="000F2CE5">
                  <w:pPr>
                    <w:rPr>
                      <w:lang w:val="lv-LV" w:eastAsia="lv-LV"/>
                    </w:rPr>
                  </w:pPr>
                  <w:r w:rsidRPr="00863774">
                    <w:rPr>
                      <w:lang w:val="lv-LV" w:eastAsia="lv-LV"/>
                    </w:rPr>
                    <w:t>Možums – 1</w:t>
                  </w:r>
                </w:p>
              </w:tc>
              <w:tc>
                <w:tcPr>
                  <w:tcW w:w="3577" w:type="dxa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  <w:shd w:val="clear" w:color="auto" w:fill="auto"/>
                </w:tcPr>
                <w:p w14:paraId="6E4DE727" w14:textId="77777777" w:rsidR="00863774" w:rsidRPr="00863774" w:rsidRDefault="00863774" w:rsidP="000F2CE5">
                  <w:pPr>
                    <w:jc w:val="right"/>
                    <w:rPr>
                      <w:lang w:val="lv-LV" w:eastAsia="lv-LV"/>
                    </w:rPr>
                  </w:pPr>
                  <w:r w:rsidRPr="00863774">
                    <w:rPr>
                      <w:lang w:val="lv-LV" w:eastAsia="lv-LV"/>
                    </w:rPr>
                    <w:t>Bruņinieku 8, tālr. 67273435</w:t>
                  </w:r>
                </w:p>
              </w:tc>
            </w:tr>
            <w:tr w:rsidR="00863774" w:rsidRPr="00863774" w14:paraId="6546DBB1" w14:textId="77777777" w:rsidTr="000F2CE5">
              <w:trPr>
                <w:trHeight w:val="149"/>
              </w:trPr>
              <w:tc>
                <w:tcPr>
                  <w:tcW w:w="3625" w:type="dxa"/>
                  <w:tcBorders>
                    <w:top w:val="single" w:sz="4" w:space="0" w:color="D9D9D9" w:themeColor="background1" w:themeShade="D9"/>
                    <w:left w:val="single" w:sz="4" w:space="0" w:color="F2F2F2" w:themeColor="background1" w:themeShade="F2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  <w:shd w:val="clear" w:color="auto" w:fill="auto"/>
                </w:tcPr>
                <w:p w14:paraId="33B07128" w14:textId="77777777" w:rsidR="00863774" w:rsidRPr="00863774" w:rsidRDefault="00863774" w:rsidP="000F2CE5">
                  <w:pPr>
                    <w:rPr>
                      <w:lang w:val="lv-LV" w:eastAsia="lv-LV"/>
                    </w:rPr>
                  </w:pPr>
                  <w:r w:rsidRPr="00863774">
                    <w:rPr>
                      <w:lang w:val="lv-LV" w:eastAsia="lv-LV"/>
                    </w:rPr>
                    <w:t>Medicīnas sabiedrība „ARS”</w:t>
                  </w:r>
                </w:p>
              </w:tc>
              <w:tc>
                <w:tcPr>
                  <w:tcW w:w="3577" w:type="dxa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  <w:shd w:val="clear" w:color="auto" w:fill="auto"/>
                </w:tcPr>
                <w:p w14:paraId="12F1E765" w14:textId="77777777" w:rsidR="00863774" w:rsidRPr="00863774" w:rsidRDefault="00863774" w:rsidP="000F2CE5">
                  <w:pPr>
                    <w:jc w:val="right"/>
                    <w:rPr>
                      <w:lang w:val="lv-LV" w:eastAsia="lv-LV"/>
                    </w:rPr>
                  </w:pPr>
                  <w:r w:rsidRPr="00863774">
                    <w:rPr>
                      <w:lang w:val="lv-LV" w:eastAsia="lv-LV"/>
                    </w:rPr>
                    <w:t xml:space="preserve">Skolas 5, </w:t>
                  </w:r>
                  <w:proofErr w:type="spellStart"/>
                  <w:r w:rsidRPr="00863774">
                    <w:rPr>
                      <w:lang w:val="lv-LV" w:eastAsia="lv-LV"/>
                    </w:rPr>
                    <w:t>J.Asara</w:t>
                  </w:r>
                  <w:proofErr w:type="spellEnd"/>
                  <w:r w:rsidRPr="00863774">
                    <w:rPr>
                      <w:lang w:val="lv-LV" w:eastAsia="lv-LV"/>
                    </w:rPr>
                    <w:t xml:space="preserve"> 3, tālr. 67201007</w:t>
                  </w:r>
                </w:p>
              </w:tc>
            </w:tr>
          </w:tbl>
          <w:p w14:paraId="6A66F282" w14:textId="77777777" w:rsidR="00863774" w:rsidRPr="00863774" w:rsidRDefault="00863774" w:rsidP="000F2CE5">
            <w:pPr>
              <w:jc w:val="both"/>
              <w:rPr>
                <w:lang w:val="lv-LV" w:eastAsia="lv-LV"/>
              </w:rPr>
            </w:pPr>
          </w:p>
          <w:p w14:paraId="0A7263EF" w14:textId="77777777" w:rsidR="00863774" w:rsidRPr="00863774" w:rsidRDefault="00863774" w:rsidP="000F2CE5">
            <w:pPr>
              <w:jc w:val="both"/>
              <w:rPr>
                <w:rStyle w:val="Hyperlink"/>
                <w:lang w:val="lv-LV" w:eastAsia="lv-LV"/>
              </w:rPr>
            </w:pPr>
            <w:r w:rsidRPr="00863774">
              <w:rPr>
                <w:lang w:val="lv-LV" w:eastAsia="lv-LV"/>
              </w:rPr>
              <w:t>Citu ārstniecības iestāžu saraksts</w:t>
            </w:r>
            <w:r w:rsidRPr="00863774">
              <w:rPr>
                <w:b/>
                <w:lang w:val="lv-LV" w:eastAsia="lv-LV"/>
              </w:rPr>
              <w:t xml:space="preserve">: </w:t>
            </w:r>
            <w:hyperlink r:id="rId6" w:history="1">
              <w:r w:rsidRPr="00863774">
                <w:rPr>
                  <w:rStyle w:val="Hyperlink"/>
                  <w:lang w:val="lv-LV" w:eastAsia="lv-LV"/>
                </w:rPr>
                <w:t>www.rindapiearsta.lv</w:t>
              </w:r>
            </w:hyperlink>
            <w:r w:rsidRPr="00863774">
              <w:rPr>
                <w:rStyle w:val="Hyperlink"/>
                <w:lang w:val="lv-LV" w:eastAsia="lv-LV"/>
              </w:rPr>
              <w:t xml:space="preserve"> </w:t>
            </w:r>
          </w:p>
          <w:p w14:paraId="61708138" w14:textId="77777777" w:rsidR="00863774" w:rsidRPr="00863774" w:rsidRDefault="00863774" w:rsidP="000F2CE5">
            <w:pPr>
              <w:jc w:val="both"/>
              <w:rPr>
                <w:sz w:val="12"/>
                <w:szCs w:val="12"/>
                <w:lang w:val="lv-LV" w:eastAsia="lv-LV"/>
              </w:rPr>
            </w:pPr>
          </w:p>
        </w:tc>
      </w:tr>
      <w:tr w:rsidR="00863774" w:rsidRPr="00BE00C2" w14:paraId="7A65EEF7" w14:textId="77777777" w:rsidTr="000F2CE5">
        <w:tc>
          <w:tcPr>
            <w:tcW w:w="2689" w:type="dxa"/>
            <w:tcBorders>
              <w:right w:val="single" w:sz="4" w:space="0" w:color="auto"/>
            </w:tcBorders>
            <w:vAlign w:val="center"/>
          </w:tcPr>
          <w:p w14:paraId="695AE2B1" w14:textId="77777777" w:rsidR="00863774" w:rsidRPr="00BE00C2" w:rsidRDefault="00863774" w:rsidP="000F2CE5">
            <w:pPr>
              <w:spacing w:before="120"/>
              <w:jc w:val="both"/>
              <w:rPr>
                <w:b/>
                <w:lang w:val="lv-LV" w:eastAsia="lv-LV"/>
              </w:rPr>
            </w:pPr>
            <w:r w:rsidRPr="00BE00C2">
              <w:rPr>
                <w:b/>
                <w:lang w:val="lv-LV" w:eastAsia="lv-LV"/>
              </w:rPr>
              <w:t>KO ŅEMT LĪDZI?</w:t>
            </w:r>
          </w:p>
        </w:tc>
        <w:tc>
          <w:tcPr>
            <w:tcW w:w="6659" w:type="dxa"/>
            <w:tcBorders>
              <w:left w:val="single" w:sz="4" w:space="0" w:color="auto"/>
            </w:tcBorders>
            <w:vAlign w:val="center"/>
          </w:tcPr>
          <w:p w14:paraId="5EB78C1F" w14:textId="77777777" w:rsidR="00863774" w:rsidRPr="00863774" w:rsidRDefault="00863774" w:rsidP="000F2CE5">
            <w:pPr>
              <w:jc w:val="both"/>
              <w:rPr>
                <w:sz w:val="12"/>
                <w:szCs w:val="12"/>
                <w:lang w:val="lv-LV" w:eastAsia="lv-LV"/>
              </w:rPr>
            </w:pPr>
          </w:p>
          <w:p w14:paraId="428769B6" w14:textId="77777777" w:rsidR="00863774" w:rsidRPr="00863774" w:rsidRDefault="00863774" w:rsidP="000F2CE5">
            <w:pPr>
              <w:jc w:val="both"/>
              <w:rPr>
                <w:lang w:val="lv-LV" w:eastAsia="lv-LV"/>
              </w:rPr>
            </w:pPr>
            <w:r w:rsidRPr="00863774">
              <w:rPr>
                <w:lang w:val="lv-LV" w:eastAsia="lv-LV"/>
              </w:rPr>
              <w:t>Ņemiet līdzi šo vēstuli, kas kalpos kā nosūtījums valsts apmaksātam krūšu rentgenoloģiskam izmeklējumam, un iepriekšējos krūšu izmeklējumu rezultātus, ja tādi ir.</w:t>
            </w:r>
          </w:p>
          <w:p w14:paraId="5FEF4CE6" w14:textId="77777777" w:rsidR="00863774" w:rsidRPr="00863774" w:rsidRDefault="00863774" w:rsidP="000F2CE5">
            <w:pPr>
              <w:jc w:val="both"/>
              <w:rPr>
                <w:sz w:val="12"/>
                <w:szCs w:val="12"/>
                <w:lang w:val="lv-LV" w:eastAsia="lv-LV"/>
              </w:rPr>
            </w:pPr>
          </w:p>
        </w:tc>
      </w:tr>
      <w:tr w:rsidR="00863774" w:rsidRPr="00BE00C2" w14:paraId="7B64B4BE" w14:textId="77777777" w:rsidTr="000F2CE5">
        <w:tc>
          <w:tcPr>
            <w:tcW w:w="2689" w:type="dxa"/>
            <w:tcBorders>
              <w:right w:val="single" w:sz="4" w:space="0" w:color="auto"/>
            </w:tcBorders>
            <w:vAlign w:val="center"/>
          </w:tcPr>
          <w:p w14:paraId="338D6AA6" w14:textId="77777777" w:rsidR="00863774" w:rsidRPr="00BE00C2" w:rsidRDefault="00863774" w:rsidP="000F2CE5">
            <w:pPr>
              <w:rPr>
                <w:b/>
                <w:lang w:val="lv-LV" w:eastAsia="lv-LV"/>
              </w:rPr>
            </w:pPr>
            <w:r w:rsidRPr="00BE00C2">
              <w:rPr>
                <w:b/>
                <w:lang w:val="lv-LV" w:eastAsia="lv-LV"/>
              </w:rPr>
              <w:t>KĀ RĪKOTIES TĀLĀK?</w:t>
            </w:r>
          </w:p>
        </w:tc>
        <w:tc>
          <w:tcPr>
            <w:tcW w:w="6659" w:type="dxa"/>
            <w:tcBorders>
              <w:left w:val="single" w:sz="4" w:space="0" w:color="auto"/>
            </w:tcBorders>
            <w:vAlign w:val="center"/>
          </w:tcPr>
          <w:p w14:paraId="534131F4" w14:textId="77777777" w:rsidR="00863774" w:rsidRPr="00863774" w:rsidRDefault="00863774" w:rsidP="000F2CE5">
            <w:pPr>
              <w:jc w:val="both"/>
              <w:rPr>
                <w:sz w:val="12"/>
                <w:szCs w:val="12"/>
                <w:lang w:val="lv-LV" w:eastAsia="lv-LV"/>
              </w:rPr>
            </w:pPr>
          </w:p>
          <w:p w14:paraId="07263AB5" w14:textId="77777777" w:rsidR="00863774" w:rsidRPr="00863774" w:rsidRDefault="00863774" w:rsidP="000F2CE5">
            <w:pPr>
              <w:jc w:val="both"/>
              <w:rPr>
                <w:lang w:val="lv-LV" w:eastAsia="lv-LV"/>
              </w:rPr>
            </w:pPr>
            <w:r w:rsidRPr="00863774">
              <w:rPr>
                <w:lang w:val="lv-LV" w:eastAsia="lv-LV"/>
              </w:rPr>
              <w:t xml:space="preserve">Izmeklējuma rezultātu un informāciju par turpmāko rīcību personīgi saņemsiet ārstniecības iestādē, kurā veiksiet izmeklējumu. </w:t>
            </w:r>
          </w:p>
          <w:p w14:paraId="60A6D5CB" w14:textId="77777777" w:rsidR="00863774" w:rsidRPr="00863774" w:rsidRDefault="00863774" w:rsidP="000F2CE5">
            <w:pPr>
              <w:jc w:val="both"/>
              <w:rPr>
                <w:sz w:val="12"/>
                <w:szCs w:val="12"/>
                <w:lang w:val="lv-LV" w:eastAsia="lv-LV"/>
              </w:rPr>
            </w:pPr>
          </w:p>
        </w:tc>
      </w:tr>
      <w:tr w:rsidR="00863774" w:rsidRPr="00BE00C2" w14:paraId="747A1E6F" w14:textId="77777777" w:rsidTr="000F2CE5">
        <w:tc>
          <w:tcPr>
            <w:tcW w:w="268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76E1B8" w14:textId="77777777" w:rsidR="00863774" w:rsidRPr="00BE00C2" w:rsidRDefault="00863774" w:rsidP="000F2CE5">
            <w:pPr>
              <w:spacing w:before="120"/>
              <w:rPr>
                <w:b/>
                <w:lang w:val="lv-LV" w:eastAsia="lv-LV"/>
              </w:rPr>
            </w:pPr>
            <w:r w:rsidRPr="00BE00C2">
              <w:rPr>
                <w:b/>
                <w:lang w:val="lv-LV" w:eastAsia="lv-LV"/>
              </w:rPr>
              <w:t>KUR IEGŪT PAPILDU INFORMĀCIJU?</w:t>
            </w:r>
          </w:p>
          <w:p w14:paraId="28BE440F" w14:textId="77777777" w:rsidR="00863774" w:rsidRPr="00BE00C2" w:rsidRDefault="00863774" w:rsidP="000F2CE5">
            <w:pPr>
              <w:rPr>
                <w:sz w:val="12"/>
                <w:szCs w:val="12"/>
                <w:lang w:val="lv-LV" w:eastAsia="lv-LV"/>
              </w:rPr>
            </w:pPr>
          </w:p>
        </w:tc>
        <w:tc>
          <w:tcPr>
            <w:tcW w:w="66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45C2BA" w14:textId="77777777" w:rsidR="00863774" w:rsidRPr="00863774" w:rsidRDefault="00863774" w:rsidP="000F2CE5">
            <w:pPr>
              <w:rPr>
                <w:sz w:val="16"/>
                <w:szCs w:val="16"/>
              </w:rPr>
            </w:pPr>
          </w:p>
          <w:tbl>
            <w:tblPr>
              <w:tblStyle w:val="TableGrid1"/>
              <w:tblW w:w="720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02"/>
            </w:tblGrid>
            <w:tr w:rsidR="00863774" w:rsidRPr="00863774" w14:paraId="0C930F16" w14:textId="77777777" w:rsidTr="000F2CE5">
              <w:trPr>
                <w:trHeight w:val="175"/>
              </w:trPr>
              <w:tc>
                <w:tcPr>
                  <w:tcW w:w="7202" w:type="dxa"/>
                  <w:shd w:val="clear" w:color="auto" w:fill="auto"/>
                </w:tcPr>
                <w:p w14:paraId="5D4C13CA" w14:textId="77777777" w:rsidR="00863774" w:rsidRPr="00863774" w:rsidRDefault="00863774" w:rsidP="000F2CE5">
                  <w:pPr>
                    <w:rPr>
                      <w:lang w:val="lv-LV" w:eastAsia="lv-LV"/>
                    </w:rPr>
                  </w:pPr>
                  <w:r w:rsidRPr="00863774">
                    <w:rPr>
                      <w:lang w:val="lv-LV" w:eastAsia="lv-LV"/>
                    </w:rPr>
                    <w:t xml:space="preserve">Ģimenes ārsta praksē un Nacionālā veselības dienestā Klientu apkalpošanas centrā klātienē vai zvanot uz bezmaksas informatīvo tālruni: </w:t>
                  </w:r>
                  <w:r w:rsidRPr="00863774">
                    <w:rPr>
                      <w:b/>
                      <w:lang w:val="lv-LV" w:eastAsia="lv-LV"/>
                    </w:rPr>
                    <w:t>80001234</w:t>
                  </w:r>
                  <w:r w:rsidRPr="00863774">
                    <w:rPr>
                      <w:lang w:val="lv-LV" w:eastAsia="lv-LV"/>
                    </w:rPr>
                    <w:t xml:space="preserve"> (darba laiks: no pirmdienas līdz ceturtdienai no plkst. 8.30 līdz 17.00, bet piektdienās no plkst. 8.30 līdz 15.00).</w:t>
                  </w:r>
                </w:p>
                <w:p w14:paraId="4AA00B64" w14:textId="77777777" w:rsidR="00863774" w:rsidRPr="00863774" w:rsidRDefault="00863774" w:rsidP="000F2CE5">
                  <w:pPr>
                    <w:rPr>
                      <w:rStyle w:val="Hyperlink"/>
                      <w:lang w:val="lv-LV" w:eastAsia="lv-LV"/>
                    </w:rPr>
                  </w:pPr>
                  <w:r w:rsidRPr="00863774">
                    <w:rPr>
                      <w:lang w:val="lv-LV" w:eastAsia="lv-LV"/>
                    </w:rPr>
                    <w:t xml:space="preserve">Nacionālā veselības dienesta tīmekļa vietnē </w:t>
                  </w:r>
                  <w:hyperlink r:id="rId7" w:history="1">
                    <w:r w:rsidRPr="00863774">
                      <w:rPr>
                        <w:rStyle w:val="Hyperlink"/>
                        <w:lang w:val="lv-LV" w:eastAsia="lv-LV"/>
                      </w:rPr>
                      <w:t>www.vmnvd.gov.lv/lv/skrinings</w:t>
                    </w:r>
                  </w:hyperlink>
                </w:p>
                <w:p w14:paraId="78E1E174" w14:textId="77777777" w:rsidR="00863774" w:rsidRPr="00863774" w:rsidRDefault="00863774" w:rsidP="000F2CE5">
                  <w:pPr>
                    <w:rPr>
                      <w:lang w:val="lv-LV" w:eastAsia="lv-LV"/>
                    </w:rPr>
                  </w:pPr>
                </w:p>
              </w:tc>
            </w:tr>
          </w:tbl>
          <w:p w14:paraId="00B680DC" w14:textId="77777777" w:rsidR="00863774" w:rsidRPr="00863774" w:rsidRDefault="00863774" w:rsidP="000F2CE5">
            <w:pPr>
              <w:spacing w:line="276" w:lineRule="auto"/>
              <w:jc w:val="both"/>
              <w:rPr>
                <w:b/>
                <w:sz w:val="12"/>
                <w:szCs w:val="12"/>
                <w:lang w:val="lv-LV" w:eastAsia="lv-LV"/>
              </w:rPr>
            </w:pPr>
          </w:p>
        </w:tc>
      </w:tr>
    </w:tbl>
    <w:p w14:paraId="0BEE701B" w14:textId="77777777" w:rsidR="00863774" w:rsidRPr="00BE00C2" w:rsidRDefault="00863774" w:rsidP="00863774">
      <w:pPr>
        <w:jc w:val="both"/>
        <w:rPr>
          <w:lang w:val="lv-LV" w:eastAsia="lv-LV"/>
        </w:rPr>
      </w:pPr>
    </w:p>
    <w:p w14:paraId="5FA6E858" w14:textId="4CC0ED02" w:rsidR="00A65891" w:rsidRPr="00A448AE" w:rsidRDefault="00A65891" w:rsidP="0003242C">
      <w:pPr>
        <w:jc w:val="both"/>
        <w:rPr>
          <w:lang w:val="lv-LV" w:eastAsia="lv-LV"/>
        </w:rPr>
      </w:pPr>
    </w:p>
    <w:p w14:paraId="40A3B1D2" w14:textId="3021ECD4" w:rsidR="00A65891" w:rsidRPr="00A448AE" w:rsidRDefault="00BA5801" w:rsidP="00A65891">
      <w:pPr>
        <w:rPr>
          <w:lang w:val="lv-LV" w:eastAsia="lv-LV"/>
        </w:rPr>
      </w:pPr>
      <w:r w:rsidRPr="00A448AE">
        <w:rPr>
          <w:lang w:val="lv-LV" w:eastAsia="lv-LV"/>
        </w:rPr>
        <w:t xml:space="preserve">Vēstules tulkojums krievu valodā: </w:t>
      </w:r>
      <w:hyperlink r:id="rId8" w:history="1">
        <w:r w:rsidRPr="00A448AE">
          <w:rPr>
            <w:rStyle w:val="Hyperlink"/>
            <w:color w:val="auto"/>
            <w:lang w:val="lv-LV" w:eastAsia="lv-LV"/>
          </w:rPr>
          <w:t>www.vmnvd.gov.lv/RU/profilaktika</w:t>
        </w:r>
      </w:hyperlink>
    </w:p>
    <w:p w14:paraId="62E9AF16" w14:textId="77777777" w:rsidR="00134C84" w:rsidRPr="00134C84" w:rsidRDefault="00134C84" w:rsidP="007A3779">
      <w:pPr>
        <w:jc w:val="both"/>
        <w:rPr>
          <w:i/>
          <w:sz w:val="12"/>
          <w:szCs w:val="12"/>
          <w:lang w:val="lv-LV" w:eastAsia="lv-LV"/>
        </w:rPr>
      </w:pPr>
    </w:p>
    <w:p w14:paraId="7CEE3FC4" w14:textId="77777777" w:rsidR="00BD18BD" w:rsidRDefault="007A3779" w:rsidP="00BD18BD">
      <w:pPr>
        <w:jc w:val="both"/>
        <w:rPr>
          <w:lang w:val="lv-LV" w:eastAsia="lv-LV"/>
        </w:rPr>
      </w:pPr>
      <w:r w:rsidRPr="00EB30FC">
        <w:rPr>
          <w:i/>
          <w:lang w:val="lv-LV" w:eastAsia="lv-LV"/>
        </w:rPr>
        <w:t>Vēstule sagatavota elektroniski un derīga bez paraksta</w:t>
      </w:r>
      <w:r w:rsidR="00EB30FC" w:rsidRPr="00EB30FC">
        <w:rPr>
          <w:i/>
          <w:lang w:val="lv-LV" w:eastAsia="lv-LV"/>
        </w:rPr>
        <w:t>.</w:t>
      </w:r>
      <w:r w:rsidR="00BD18BD" w:rsidRPr="00BD18BD">
        <w:rPr>
          <w:lang w:val="lv-LV" w:eastAsia="lv-LV"/>
        </w:rPr>
        <w:t xml:space="preserve"> </w:t>
      </w:r>
      <w:r w:rsidR="00BD18BD">
        <w:rPr>
          <w:lang w:val="lv-LV" w:eastAsia="lv-LV"/>
        </w:rPr>
        <w:t xml:space="preserve">                                          </w:t>
      </w:r>
    </w:p>
    <w:p w14:paraId="04BDE717" w14:textId="78DA40EC" w:rsidR="00FE7D8D" w:rsidRDefault="00FE7D8D" w:rsidP="00445178">
      <w:pPr>
        <w:rPr>
          <w:lang w:val="lv-LV" w:eastAsia="lv-LV"/>
        </w:rPr>
      </w:pPr>
    </w:p>
    <w:p w14:paraId="39EECB1D" w14:textId="299CC244" w:rsidR="00B01913" w:rsidRPr="00EB30FC" w:rsidRDefault="00BD18BD" w:rsidP="00BD18BD">
      <w:pPr>
        <w:jc w:val="right"/>
        <w:rPr>
          <w:lang w:val="lv-LV" w:eastAsia="lv-LV"/>
        </w:rPr>
      </w:pPr>
      <w:r w:rsidRPr="00032C23">
        <w:rPr>
          <w:lang w:val="lv-LV" w:eastAsia="lv-LV"/>
        </w:rPr>
        <w:t>Uza</w:t>
      </w:r>
      <w:r w:rsidR="00103A3A" w:rsidRPr="00032C23">
        <w:rPr>
          <w:lang w:val="lv-LV" w:eastAsia="lv-LV"/>
        </w:rPr>
        <w:t>icinājums ir derīgs divus gadus vai līdz 69 gadu vecumam (ieskaitot).</w:t>
      </w:r>
    </w:p>
    <w:sectPr w:rsidR="00B01913" w:rsidRPr="00EB30FC" w:rsidSect="00A65891">
      <w:type w:val="continuous"/>
      <w:pgSz w:w="11906" w:h="16838" w:code="9"/>
      <w:pgMar w:top="1440" w:right="1274" w:bottom="56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4382"/>
    <w:multiLevelType w:val="hybridMultilevel"/>
    <w:tmpl w:val="A0A8D78A"/>
    <w:lvl w:ilvl="0" w:tplc="59B85B3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AE34CF"/>
    <w:multiLevelType w:val="hybridMultilevel"/>
    <w:tmpl w:val="029A11E0"/>
    <w:lvl w:ilvl="0" w:tplc="2D047B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5F764D"/>
    <w:multiLevelType w:val="hybridMultilevel"/>
    <w:tmpl w:val="848A1C9E"/>
    <w:lvl w:ilvl="0" w:tplc="04260001">
      <w:start w:val="1"/>
      <w:numFmt w:val="bullet"/>
      <w:lvlText w:val=""/>
      <w:lvlJc w:val="left"/>
      <w:pPr>
        <w:tabs>
          <w:tab w:val="num" w:pos="348"/>
        </w:tabs>
        <w:ind w:left="34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9B7"/>
    <w:rsid w:val="00007DAC"/>
    <w:rsid w:val="00026284"/>
    <w:rsid w:val="0003242C"/>
    <w:rsid w:val="00032C23"/>
    <w:rsid w:val="00062D33"/>
    <w:rsid w:val="000A6C45"/>
    <w:rsid w:val="000F4F20"/>
    <w:rsid w:val="000F5A51"/>
    <w:rsid w:val="00103A3A"/>
    <w:rsid w:val="00134C84"/>
    <w:rsid w:val="00240A17"/>
    <w:rsid w:val="0024576E"/>
    <w:rsid w:val="00247FB8"/>
    <w:rsid w:val="00262A79"/>
    <w:rsid w:val="002712CB"/>
    <w:rsid w:val="00294569"/>
    <w:rsid w:val="002C36B6"/>
    <w:rsid w:val="002D0A78"/>
    <w:rsid w:val="00336071"/>
    <w:rsid w:val="00361114"/>
    <w:rsid w:val="00370031"/>
    <w:rsid w:val="0039766E"/>
    <w:rsid w:val="003A041B"/>
    <w:rsid w:val="003F1991"/>
    <w:rsid w:val="0041467C"/>
    <w:rsid w:val="0041744C"/>
    <w:rsid w:val="00445178"/>
    <w:rsid w:val="00447821"/>
    <w:rsid w:val="00485130"/>
    <w:rsid w:val="004F7B9F"/>
    <w:rsid w:val="005008DF"/>
    <w:rsid w:val="00500C71"/>
    <w:rsid w:val="005D5406"/>
    <w:rsid w:val="0060538D"/>
    <w:rsid w:val="00614008"/>
    <w:rsid w:val="0063362A"/>
    <w:rsid w:val="00655C84"/>
    <w:rsid w:val="006A0CA3"/>
    <w:rsid w:val="006E29C3"/>
    <w:rsid w:val="006F60BB"/>
    <w:rsid w:val="007034B5"/>
    <w:rsid w:val="00705D5E"/>
    <w:rsid w:val="007346F7"/>
    <w:rsid w:val="00745AE4"/>
    <w:rsid w:val="00770E75"/>
    <w:rsid w:val="007978FD"/>
    <w:rsid w:val="007A3779"/>
    <w:rsid w:val="007D7D17"/>
    <w:rsid w:val="0084599A"/>
    <w:rsid w:val="008530C8"/>
    <w:rsid w:val="00863774"/>
    <w:rsid w:val="00887D57"/>
    <w:rsid w:val="009260B2"/>
    <w:rsid w:val="0093034A"/>
    <w:rsid w:val="00930BB7"/>
    <w:rsid w:val="00956EA6"/>
    <w:rsid w:val="00977581"/>
    <w:rsid w:val="009838C7"/>
    <w:rsid w:val="00992C0B"/>
    <w:rsid w:val="00A448AE"/>
    <w:rsid w:val="00A65891"/>
    <w:rsid w:val="00A7060E"/>
    <w:rsid w:val="00B01913"/>
    <w:rsid w:val="00B35DD9"/>
    <w:rsid w:val="00B43025"/>
    <w:rsid w:val="00B8795D"/>
    <w:rsid w:val="00B93828"/>
    <w:rsid w:val="00BA5801"/>
    <w:rsid w:val="00BC7642"/>
    <w:rsid w:val="00BD18BD"/>
    <w:rsid w:val="00BD2393"/>
    <w:rsid w:val="00BD71B1"/>
    <w:rsid w:val="00C06341"/>
    <w:rsid w:val="00C55E32"/>
    <w:rsid w:val="00C62E69"/>
    <w:rsid w:val="00C76737"/>
    <w:rsid w:val="00C97433"/>
    <w:rsid w:val="00CB2081"/>
    <w:rsid w:val="00CE3CA0"/>
    <w:rsid w:val="00D04E0F"/>
    <w:rsid w:val="00D3657D"/>
    <w:rsid w:val="00DC6049"/>
    <w:rsid w:val="00E279B7"/>
    <w:rsid w:val="00E472F4"/>
    <w:rsid w:val="00E53DA5"/>
    <w:rsid w:val="00E6475B"/>
    <w:rsid w:val="00E70EE8"/>
    <w:rsid w:val="00E7160A"/>
    <w:rsid w:val="00E77CF9"/>
    <w:rsid w:val="00EB30FC"/>
    <w:rsid w:val="00EC5FA7"/>
    <w:rsid w:val="00EE6A12"/>
    <w:rsid w:val="00F01AAB"/>
    <w:rsid w:val="00F02D41"/>
    <w:rsid w:val="00F10E77"/>
    <w:rsid w:val="00F25217"/>
    <w:rsid w:val="00F76007"/>
    <w:rsid w:val="00FA7715"/>
    <w:rsid w:val="00FE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1C8A95"/>
  <w15:docId w15:val="{A82319B1-DEF4-4AF0-A320-7625BE317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79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rsid w:val="00E279B7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HeaderChar">
    <w:name w:val="Header Char"/>
    <w:basedOn w:val="DefaultParagraphFont"/>
    <w:uiPriority w:val="99"/>
    <w:semiHidden/>
    <w:rsid w:val="00E279B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erChar1">
    <w:name w:val="Header Char1"/>
    <w:link w:val="Header"/>
    <w:rsid w:val="00E279B7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table" w:styleId="TableGrid">
    <w:name w:val="Table Grid"/>
    <w:basedOn w:val="TableNormal"/>
    <w:uiPriority w:val="59"/>
    <w:rsid w:val="00770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3242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3D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DA5"/>
    <w:rPr>
      <w:rFonts w:ascii="Segoe UI" w:eastAsia="Times New Roman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5D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5DD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5DD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5D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5DD9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D71B1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F10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mnvd.gov.lv/RU/profilaktik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mnvd.gov.lv/lv/skrining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indapiearsta.lv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1612</Words>
  <Characters>920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Nataļja Jankovska</dc:creator>
  <cp:lastModifiedBy>Zane Aivare</cp:lastModifiedBy>
  <cp:revision>2</cp:revision>
  <cp:lastPrinted>2020-08-03T11:29:00Z</cp:lastPrinted>
  <dcterms:created xsi:type="dcterms:W3CDTF">2020-08-03T11:42:00Z</dcterms:created>
  <dcterms:modified xsi:type="dcterms:W3CDTF">2020-08-03T11:42:00Z</dcterms:modified>
</cp:coreProperties>
</file>